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1583" w14:textId="77777777" w:rsidR="000A077D" w:rsidRPr="00CD5E1D" w:rsidRDefault="000A077D" w:rsidP="000A077D">
      <w:pPr>
        <w:pStyle w:val="a5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en-US"/>
        </w:rPr>
      </w:pPr>
    </w:p>
    <w:tbl>
      <w:tblPr>
        <w:tblW w:w="978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253"/>
        <w:gridCol w:w="1395"/>
        <w:gridCol w:w="4139"/>
      </w:tblGrid>
      <w:tr w:rsidR="000A077D" w14:paraId="0051496D" w14:textId="77777777" w:rsidTr="008F3684">
        <w:trPr>
          <w:trHeight w:val="4672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32F2114" w14:textId="77777777" w:rsidR="000A077D" w:rsidRPr="006C09EC" w:rsidRDefault="000A077D" w:rsidP="008F3684">
            <w:pPr>
              <w:tabs>
                <w:tab w:val="left" w:pos="5103"/>
                <w:tab w:val="left" w:pos="5303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34C1AB" wp14:editId="06F6A593">
                  <wp:extent cx="429260" cy="572770"/>
                  <wp:effectExtent l="0" t="0" r="8890" b="0"/>
                  <wp:docPr id="2" name="Рисунок 2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4B19D" w14:textId="77777777" w:rsidR="000A077D" w:rsidRPr="00EC178F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C178F">
              <w:rPr>
                <w:rFonts w:ascii="Times New Roman" w:hAnsi="Times New Roman"/>
                <w:caps/>
                <w:sz w:val="24"/>
                <w:szCs w:val="24"/>
              </w:rPr>
              <w:t>КОМИТЕТ ПРОМЫШЛЕННОЙ ПОЛИ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ТИ</w:t>
            </w:r>
            <w:r w:rsidRPr="00EC178F">
              <w:rPr>
                <w:rFonts w:ascii="Times New Roman" w:hAnsi="Times New Roman"/>
                <w:caps/>
                <w:sz w:val="24"/>
                <w:szCs w:val="24"/>
              </w:rPr>
              <w:t xml:space="preserve">КИ, ТОРГОВЛИ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EC178F">
              <w:rPr>
                <w:rFonts w:ascii="Times New Roman" w:hAnsi="Times New Roman"/>
                <w:caps/>
                <w:sz w:val="24"/>
                <w:szCs w:val="24"/>
              </w:rPr>
              <w:t>И ТОПЛИВНО-ЭНЕРГЕТИЧЕСКОГО КОМПЛЕКСА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14:paraId="4EEEBA76" w14:textId="77777777" w:rsidR="000A077D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37742652" w14:textId="77777777" w:rsidR="000A077D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8F">
              <w:rPr>
                <w:rFonts w:ascii="Times New Roman" w:hAnsi="Times New Roman"/>
                <w:sz w:val="24"/>
                <w:szCs w:val="24"/>
              </w:rPr>
              <w:t>(Облпромторг и ТЭК)</w:t>
            </w:r>
          </w:p>
          <w:p w14:paraId="7DEEEF60" w14:textId="77777777" w:rsidR="000A077D" w:rsidRDefault="000A077D" w:rsidP="008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62430A" w14:textId="77777777" w:rsidR="000A077D" w:rsidRPr="00932EC8" w:rsidRDefault="000A077D" w:rsidP="008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EC8">
              <w:rPr>
                <w:rFonts w:ascii="Times New Roman" w:hAnsi="Times New Roman"/>
                <w:sz w:val="18"/>
                <w:szCs w:val="18"/>
              </w:rPr>
              <w:t>Новороссийская ул., д. 15, Волгоград, 400066.</w:t>
            </w:r>
          </w:p>
          <w:p w14:paraId="1EB2B891" w14:textId="77777777" w:rsidR="000A077D" w:rsidRPr="00595C96" w:rsidRDefault="000A077D" w:rsidP="008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32EC8">
              <w:rPr>
                <w:rFonts w:ascii="Times New Roman" w:hAnsi="Times New Roman"/>
                <w:sz w:val="18"/>
                <w:szCs w:val="18"/>
              </w:rPr>
              <w:t>Тел.(8442) 35-30-30. Факс</w:t>
            </w:r>
            <w:r w:rsidRPr="00595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(8442) 35-30-02.</w:t>
            </w:r>
          </w:p>
          <w:p w14:paraId="495F55A9" w14:textId="77777777" w:rsidR="000A077D" w:rsidRPr="00152C94" w:rsidRDefault="000A077D" w:rsidP="008F3684">
            <w:pPr>
              <w:pStyle w:val="a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EC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52C9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2EC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52C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932EC8">
              <w:rPr>
                <w:rFonts w:ascii="Times New Roman" w:hAnsi="Times New Roman"/>
                <w:sz w:val="18"/>
                <w:szCs w:val="18"/>
                <w:lang w:val="en-US"/>
              </w:rPr>
              <w:t>promtorg</w:t>
            </w:r>
            <w:r w:rsidRPr="00152C94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 w:rsidRPr="00932EC8">
              <w:rPr>
                <w:rFonts w:ascii="Times New Roman" w:hAnsi="Times New Roman"/>
                <w:sz w:val="18"/>
                <w:szCs w:val="18"/>
                <w:lang w:val="en-US"/>
              </w:rPr>
              <w:t>volganet</w:t>
            </w:r>
            <w:r w:rsidRPr="00152C94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32EC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C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69661D11" w14:textId="77777777" w:rsidR="000A077D" w:rsidRPr="00152C94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760BDE" w14:textId="77777777" w:rsidR="000A077D" w:rsidRPr="00542E3D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E3D">
              <w:rPr>
                <w:rFonts w:ascii="Times New Roman" w:hAnsi="Times New Roman"/>
                <w:sz w:val="24"/>
                <w:szCs w:val="24"/>
                <w:lang w:val="en-US"/>
              </w:rPr>
              <w:t>_________________  №  _____________</w:t>
            </w:r>
          </w:p>
          <w:p w14:paraId="04B1EC57" w14:textId="77777777" w:rsidR="000A077D" w:rsidRPr="006C09EC" w:rsidRDefault="000A077D" w:rsidP="008F3684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C09EC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4993CAB0" w14:textId="77777777" w:rsidR="000A077D" w:rsidRPr="006C09EC" w:rsidRDefault="000A077D" w:rsidP="00CD5E1D">
            <w:pPr>
              <w:tabs>
                <w:tab w:val="left" w:pos="5103"/>
                <w:tab w:val="left" w:pos="5303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95" w:type="dxa"/>
          </w:tcPr>
          <w:p w14:paraId="45D39B1A" w14:textId="77777777" w:rsidR="000A077D" w:rsidRPr="006C09EC" w:rsidRDefault="000A077D" w:rsidP="008F3684">
            <w:pPr>
              <w:spacing w:after="0" w:line="240" w:lineRule="auto"/>
              <w:ind w:left="74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39" w:type="dxa"/>
          </w:tcPr>
          <w:p w14:paraId="61F21421" w14:textId="77777777" w:rsidR="000A077D" w:rsidRDefault="000A077D" w:rsidP="008F3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FB0E1B" w14:textId="77777777" w:rsidR="000A077D" w:rsidRPr="006B63BE" w:rsidRDefault="000A077D" w:rsidP="008F36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058ECAA" w14:textId="77777777" w:rsidR="000A077D" w:rsidRPr="00C246FE" w:rsidRDefault="000A077D" w:rsidP="008F368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B33A858" w14:textId="77777777" w:rsidR="00A53396" w:rsidRPr="00A53396" w:rsidRDefault="00A53396" w:rsidP="00A5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3EFE6F" w14:textId="77777777" w:rsidR="00827690" w:rsidRDefault="00827690" w:rsidP="00827690">
            <w:pPr>
              <w:spacing w:after="0" w:line="11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муниципальных районов и </w:t>
            </w:r>
          </w:p>
          <w:p w14:paraId="2EB3EA8D" w14:textId="77777777" w:rsidR="00827690" w:rsidRDefault="00827690" w:rsidP="00827690">
            <w:pPr>
              <w:spacing w:after="0" w:line="11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городских округов Волгоградской области</w:t>
            </w:r>
          </w:p>
          <w:p w14:paraId="1AB72D4B" w14:textId="77777777" w:rsidR="000A077D" w:rsidRPr="00AA50DD" w:rsidRDefault="000A077D" w:rsidP="008F3684">
            <w:pPr>
              <w:spacing w:after="0" w:line="240" w:lineRule="auto"/>
              <w:ind w:left="74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14:paraId="705AEBB5" w14:textId="77777777" w:rsidR="00827690" w:rsidRDefault="00827690" w:rsidP="0082769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1EB17A44" w14:textId="559587D4" w:rsidR="00AD2CBD" w:rsidRDefault="00AA50DD" w:rsidP="00AA50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A50D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AD2CBD">
        <w:rPr>
          <w:rFonts w:ascii="Times New Roman" w:hAnsi="Times New Roman"/>
          <w:spacing w:val="-6"/>
          <w:sz w:val="28"/>
          <w:szCs w:val="28"/>
        </w:rPr>
        <w:t xml:space="preserve">последнее время участились   пожары на объектах хранения (складах), что вызывает большие материальные потери и в отдельных случаях ведет </w:t>
      </w:r>
      <w:r w:rsidR="00AD2CBD">
        <w:rPr>
          <w:rFonts w:ascii="Times New Roman" w:hAnsi="Times New Roman"/>
          <w:spacing w:val="-6"/>
          <w:sz w:val="28"/>
          <w:szCs w:val="28"/>
        </w:rPr>
        <w:br/>
        <w:t>к смерти людей.</w:t>
      </w:r>
    </w:p>
    <w:p w14:paraId="7A5CB199" w14:textId="47FB0E7D" w:rsidR="00566722" w:rsidRDefault="00AD2CBD" w:rsidP="00AA50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Для недопущения возникновения пожаров просим Вас провести работу </w:t>
      </w:r>
      <w:r>
        <w:rPr>
          <w:rFonts w:ascii="Times New Roman" w:hAnsi="Times New Roman"/>
          <w:spacing w:val="-6"/>
          <w:sz w:val="28"/>
          <w:szCs w:val="28"/>
        </w:rPr>
        <w:br/>
        <w:t xml:space="preserve">с хозяйствующими субъектами, осуществляющими складскую деятельность,  </w:t>
      </w:r>
      <w:r w:rsidR="00566722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и распространить среди указанных организаций</w:t>
      </w:r>
      <w:r w:rsidR="00566722">
        <w:rPr>
          <w:rFonts w:ascii="Times New Roman" w:hAnsi="Times New Roman"/>
          <w:spacing w:val="-6"/>
          <w:sz w:val="28"/>
          <w:szCs w:val="28"/>
        </w:rPr>
        <w:t xml:space="preserve"> информационные материалы, подготовленные Управлением надзорной деятельности и профилактической работы Главного управления МЧС России по Волгоградской области:</w:t>
      </w:r>
    </w:p>
    <w:p w14:paraId="1C6CF930" w14:textId="753D9122" w:rsidR="00566722" w:rsidRDefault="00566722" w:rsidP="00470E9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перечень основных требований пожарной безопасности и рекомендаций для   </w:t>
      </w:r>
      <w:r w:rsidRPr="00566722">
        <w:rPr>
          <w:rFonts w:ascii="Times New Roman" w:hAnsi="Times New Roman"/>
          <w:spacing w:val="-6"/>
          <w:sz w:val="28"/>
          <w:szCs w:val="28"/>
        </w:rPr>
        <w:t>объект</w:t>
      </w:r>
      <w:r>
        <w:rPr>
          <w:rFonts w:ascii="Times New Roman" w:hAnsi="Times New Roman"/>
          <w:spacing w:val="-6"/>
          <w:sz w:val="28"/>
          <w:szCs w:val="28"/>
        </w:rPr>
        <w:t>ов</w:t>
      </w:r>
      <w:r w:rsidRPr="00566722">
        <w:rPr>
          <w:rFonts w:ascii="Times New Roman" w:hAnsi="Times New Roman"/>
          <w:spacing w:val="-6"/>
          <w:sz w:val="28"/>
          <w:szCs w:val="28"/>
        </w:rPr>
        <w:t xml:space="preserve"> хранения</w:t>
      </w:r>
      <w:r w:rsidR="00470E98">
        <w:rPr>
          <w:rFonts w:ascii="Times New Roman" w:hAnsi="Times New Roman"/>
          <w:spacing w:val="-6"/>
          <w:sz w:val="28"/>
          <w:szCs w:val="28"/>
        </w:rPr>
        <w:t>;</w:t>
      </w:r>
    </w:p>
    <w:p w14:paraId="55F5CC85" w14:textId="4F3FB24B" w:rsidR="00470E98" w:rsidRDefault="00470E98" w:rsidP="00470E9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актуальную наглядную агитацию о мерах пожарной безопасности.</w:t>
      </w:r>
    </w:p>
    <w:p w14:paraId="5C2E197B" w14:textId="59A7CFC5" w:rsidR="00C228B5" w:rsidRDefault="00470E98" w:rsidP="002D69C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0D67616" w14:textId="4B8C03F2" w:rsidR="00C228B5" w:rsidRDefault="00C675C9" w:rsidP="002D69C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Приложение: </w:t>
      </w:r>
      <w:r w:rsidR="00470E98">
        <w:rPr>
          <w:rFonts w:ascii="Times New Roman" w:hAnsi="Times New Roman"/>
          <w:spacing w:val="-6"/>
          <w:sz w:val="28"/>
          <w:szCs w:val="28"/>
        </w:rPr>
        <w:t>информационные материалы в электронном виде.</w:t>
      </w:r>
    </w:p>
    <w:p w14:paraId="5B0464CD" w14:textId="4AC05869" w:rsidR="00C228B5" w:rsidRDefault="00C228B5" w:rsidP="000D0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C90D5" w14:textId="0D1D094F" w:rsidR="00464147" w:rsidRDefault="00464147" w:rsidP="000D0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B579C7" w14:textId="77777777" w:rsidR="00C675C9" w:rsidRDefault="00C675C9" w:rsidP="000D0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B45D7" w14:textId="23C799CB" w:rsidR="00A53396" w:rsidRPr="00A53396" w:rsidRDefault="009E04F0" w:rsidP="00A53396">
      <w:pPr>
        <w:widowControl w:val="0"/>
        <w:autoSpaceDE w:val="0"/>
        <w:autoSpaceDN w:val="0"/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A53396" w:rsidRPr="00A53396">
        <w:rPr>
          <w:rFonts w:ascii="Times New Roman" w:eastAsia="Calibri" w:hAnsi="Times New Roman"/>
          <w:sz w:val="28"/>
          <w:szCs w:val="28"/>
        </w:rPr>
        <w:t>аместител</w:t>
      </w:r>
      <w:r>
        <w:rPr>
          <w:rFonts w:ascii="Times New Roman" w:eastAsia="Calibri" w:hAnsi="Times New Roman"/>
          <w:sz w:val="28"/>
          <w:szCs w:val="28"/>
        </w:rPr>
        <w:t>ь</w:t>
      </w:r>
      <w:r w:rsidR="00A53396" w:rsidRPr="00A53396">
        <w:rPr>
          <w:rFonts w:ascii="Times New Roman" w:eastAsia="Calibri" w:hAnsi="Times New Roman"/>
          <w:sz w:val="28"/>
          <w:szCs w:val="28"/>
        </w:rPr>
        <w:t xml:space="preserve"> председателя комитета                                        </w:t>
      </w:r>
      <w:r>
        <w:rPr>
          <w:rFonts w:ascii="Times New Roman" w:eastAsia="Calibri" w:hAnsi="Times New Roman"/>
          <w:sz w:val="28"/>
          <w:szCs w:val="28"/>
        </w:rPr>
        <w:t>В.В. Калмыкова</w:t>
      </w:r>
    </w:p>
    <w:p w14:paraId="529167B9" w14:textId="27BB1957" w:rsidR="00CD5E1D" w:rsidRDefault="00CD5E1D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FC7ED5B" w14:textId="0960C93B" w:rsidR="00CD5E1D" w:rsidRDefault="00CD5E1D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1149574" w14:textId="6DB665BE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96A2BBA" w14:textId="491C423B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25AC18" w14:textId="2C480CAE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31B41A1" w14:textId="27B1B633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7A78DE7" w14:textId="21FBCCC8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3EBE3C8" w14:textId="1B8E424E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B926B39" w14:textId="7B284F15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46ECF9D" w14:textId="3A1FA4F5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B082C8F" w14:textId="33A256D2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5E98D47" w14:textId="1BDDD894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CA5BF1" w14:textId="7635EC89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DC0489F" w14:textId="24AEB130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D04578" w14:textId="3D05EDED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7857511" w14:textId="45E8CA18" w:rsidR="00464147" w:rsidRDefault="00464147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F65C5C" w14:textId="3C7708D2" w:rsidR="00616AF5" w:rsidRPr="00616AF5" w:rsidRDefault="00470E98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Богатенко Ирина Геннадьевна</w:t>
      </w:r>
    </w:p>
    <w:p w14:paraId="00814417" w14:textId="7D8B55F0" w:rsidR="00616AF5" w:rsidRPr="00616AF5" w:rsidRDefault="00470E98" w:rsidP="00616AF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(8442)</w:t>
      </w:r>
      <w:r w:rsidR="00616AF5" w:rsidRPr="00616AF5">
        <w:rPr>
          <w:rFonts w:ascii="Times New Roman" w:hAnsi="Times New Roman"/>
          <w:sz w:val="24"/>
          <w:szCs w:val="24"/>
        </w:rPr>
        <w:t>35-30-</w:t>
      </w:r>
      <w:r>
        <w:rPr>
          <w:rFonts w:ascii="Times New Roman" w:hAnsi="Times New Roman"/>
          <w:sz w:val="24"/>
          <w:szCs w:val="24"/>
        </w:rPr>
        <w:t>28</w:t>
      </w:r>
    </w:p>
    <w:sectPr w:rsidR="00616AF5" w:rsidRPr="00616AF5" w:rsidSect="00C37745">
      <w:pgSz w:w="11906" w:h="16838" w:code="9"/>
      <w:pgMar w:top="993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00000001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D"/>
    <w:rsid w:val="000559CE"/>
    <w:rsid w:val="000753FC"/>
    <w:rsid w:val="000877D4"/>
    <w:rsid w:val="000A077D"/>
    <w:rsid w:val="000D093F"/>
    <w:rsid w:val="000F0B38"/>
    <w:rsid w:val="000F5725"/>
    <w:rsid w:val="00184A02"/>
    <w:rsid w:val="001A4C76"/>
    <w:rsid w:val="002B28FC"/>
    <w:rsid w:val="002D21F7"/>
    <w:rsid w:val="002D69C8"/>
    <w:rsid w:val="00326A41"/>
    <w:rsid w:val="0032786D"/>
    <w:rsid w:val="0036097D"/>
    <w:rsid w:val="003A4AA9"/>
    <w:rsid w:val="003C1897"/>
    <w:rsid w:val="003C4275"/>
    <w:rsid w:val="00405D9B"/>
    <w:rsid w:val="00441864"/>
    <w:rsid w:val="00464147"/>
    <w:rsid w:val="00470E98"/>
    <w:rsid w:val="00510829"/>
    <w:rsid w:val="00542E3D"/>
    <w:rsid w:val="00566722"/>
    <w:rsid w:val="00595C96"/>
    <w:rsid w:val="00616AF5"/>
    <w:rsid w:val="00652BC7"/>
    <w:rsid w:val="006B1F5B"/>
    <w:rsid w:val="006D010F"/>
    <w:rsid w:val="006F2D0B"/>
    <w:rsid w:val="00726505"/>
    <w:rsid w:val="00733BB8"/>
    <w:rsid w:val="00736C82"/>
    <w:rsid w:val="007C1DAF"/>
    <w:rsid w:val="00827690"/>
    <w:rsid w:val="008315C7"/>
    <w:rsid w:val="009E04F0"/>
    <w:rsid w:val="009E300B"/>
    <w:rsid w:val="00A53396"/>
    <w:rsid w:val="00A85040"/>
    <w:rsid w:val="00AA50DD"/>
    <w:rsid w:val="00AD2CBD"/>
    <w:rsid w:val="00BE424D"/>
    <w:rsid w:val="00C228B5"/>
    <w:rsid w:val="00C37745"/>
    <w:rsid w:val="00C675C9"/>
    <w:rsid w:val="00CD5E1D"/>
    <w:rsid w:val="00D527F2"/>
    <w:rsid w:val="00DC3E74"/>
    <w:rsid w:val="00DE5A0F"/>
    <w:rsid w:val="00DF186A"/>
    <w:rsid w:val="00E25AB5"/>
    <w:rsid w:val="00E84AAD"/>
    <w:rsid w:val="00ED2AE2"/>
    <w:rsid w:val="00F51B27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AB4"/>
  <w15:docId w15:val="{1756C6B4-2E4C-4BF0-BAC8-656DFFA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A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A077D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 к приложению"/>
    <w:basedOn w:val="a"/>
    <w:rsid w:val="000A077D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6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">
    <w:name w:val="text"/>
    <w:basedOn w:val="a0"/>
    <w:rsid w:val="00616AF5"/>
  </w:style>
  <w:style w:type="paragraph" w:customStyle="1" w:styleId="ConsPlusNonformat">
    <w:name w:val="ConsPlusNonformat"/>
    <w:uiPriority w:val="99"/>
    <w:rsid w:val="00BE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Лапонова Алена Валерьевна</dc:creator>
  <cp:lastModifiedBy>Богатенко Ирина Геннадиевна</cp:lastModifiedBy>
  <cp:revision>3</cp:revision>
  <cp:lastPrinted>2023-01-10T10:50:00Z</cp:lastPrinted>
  <dcterms:created xsi:type="dcterms:W3CDTF">2023-01-13T07:25:00Z</dcterms:created>
  <dcterms:modified xsi:type="dcterms:W3CDTF">2023-01-13T07:47:00Z</dcterms:modified>
</cp:coreProperties>
</file>