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EE" w:rsidRPr="0005346E" w:rsidRDefault="00FF78EE" w:rsidP="0005346E">
      <w:pPr>
        <w:pStyle w:val="a3"/>
        <w:shd w:val="clear" w:color="auto" w:fill="FFFFFF"/>
        <w:jc w:val="center"/>
        <w:rPr>
          <w:color w:val="000000"/>
        </w:rPr>
      </w:pPr>
      <w:r w:rsidRPr="0005346E">
        <w:rPr>
          <w:rStyle w:val="a4"/>
          <w:b w:val="0"/>
          <w:color w:val="000000"/>
        </w:rPr>
        <w:t xml:space="preserve">Волгоградская область </w:t>
      </w:r>
      <w:r w:rsidRPr="0005346E">
        <w:rPr>
          <w:color w:val="000000"/>
        </w:rPr>
        <w:br/>
      </w:r>
      <w:r w:rsidRPr="0005346E">
        <w:rPr>
          <w:rStyle w:val="a4"/>
          <w:b w:val="0"/>
          <w:color w:val="000000"/>
        </w:rPr>
        <w:t>Камышинский муниципальный район</w:t>
      </w:r>
      <w:r w:rsidRPr="0005346E">
        <w:rPr>
          <w:color w:val="000000"/>
        </w:rPr>
        <w:br/>
        <w:t>Петрунинский сельский Совет</w:t>
      </w:r>
    </w:p>
    <w:p w:rsidR="00FF78EE" w:rsidRPr="0005346E" w:rsidRDefault="00FF78EE" w:rsidP="00FF78EE">
      <w:pPr>
        <w:pStyle w:val="a3"/>
        <w:shd w:val="clear" w:color="auto" w:fill="FFFFFF"/>
        <w:jc w:val="center"/>
        <w:rPr>
          <w:color w:val="000000"/>
        </w:rPr>
      </w:pPr>
      <w:r w:rsidRPr="0005346E">
        <w:rPr>
          <w:rStyle w:val="a4"/>
          <w:b w:val="0"/>
          <w:color w:val="000000"/>
        </w:rPr>
        <w:t>Р Е Ш Е Н И Е</w:t>
      </w:r>
    </w:p>
    <w:p w:rsidR="0005346E" w:rsidRDefault="0005346E" w:rsidP="0005346E">
      <w:pPr>
        <w:pStyle w:val="a3"/>
        <w:shd w:val="clear" w:color="auto" w:fill="FFFFFF"/>
        <w:rPr>
          <w:color w:val="000000"/>
        </w:rPr>
      </w:pPr>
      <w:r>
        <w:rPr>
          <w:rStyle w:val="a4"/>
          <w:b w:val="0"/>
          <w:color w:val="000000"/>
        </w:rPr>
        <w:t xml:space="preserve"> о</w:t>
      </w:r>
      <w:r w:rsidR="00FF78EE" w:rsidRPr="0005346E">
        <w:rPr>
          <w:rStyle w:val="a4"/>
          <w:b w:val="0"/>
          <w:color w:val="000000"/>
        </w:rPr>
        <w:t xml:space="preserve">т   </w:t>
      </w:r>
      <w:r w:rsidR="009D3A8D">
        <w:rPr>
          <w:rStyle w:val="a4"/>
          <w:b w:val="0"/>
          <w:color w:val="000000"/>
        </w:rPr>
        <w:t>15марта 2018 года</w:t>
      </w:r>
      <w:r w:rsidR="00FF78EE" w:rsidRPr="0005346E">
        <w:rPr>
          <w:rStyle w:val="a4"/>
          <w:b w:val="0"/>
          <w:color w:val="000000"/>
        </w:rPr>
        <w:t xml:space="preserve">           </w:t>
      </w:r>
      <w:r>
        <w:rPr>
          <w:rStyle w:val="a4"/>
          <w:b w:val="0"/>
          <w:color w:val="000000"/>
        </w:rPr>
        <w:t xml:space="preserve">                                                                         </w:t>
      </w:r>
      <w:r w:rsidR="009D3A8D">
        <w:rPr>
          <w:rStyle w:val="a4"/>
          <w:b w:val="0"/>
          <w:color w:val="000000"/>
        </w:rPr>
        <w:t xml:space="preserve">       </w:t>
      </w:r>
      <w:r w:rsidR="00FF78EE" w:rsidRPr="0005346E">
        <w:rPr>
          <w:rStyle w:val="a4"/>
          <w:b w:val="0"/>
          <w:color w:val="000000"/>
        </w:rPr>
        <w:t>№</w:t>
      </w:r>
      <w:r w:rsidR="009D3A8D">
        <w:rPr>
          <w:rStyle w:val="a4"/>
          <w:b w:val="0"/>
          <w:color w:val="000000"/>
        </w:rPr>
        <w:t xml:space="preserve"> 09-р</w:t>
      </w:r>
      <w:r w:rsidR="00FF78EE" w:rsidRPr="0005346E">
        <w:rPr>
          <w:color w:val="000000"/>
        </w:rPr>
        <w:br/>
      </w:r>
    </w:p>
    <w:p w:rsidR="0005346E" w:rsidRDefault="00FF78EE" w:rsidP="0005346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05346E">
        <w:rPr>
          <w:color w:val="000000"/>
        </w:rPr>
        <w:br/>
      </w:r>
      <w:r w:rsidRPr="0005346E">
        <w:rPr>
          <w:rStyle w:val="a4"/>
          <w:b w:val="0"/>
          <w:color w:val="000000"/>
        </w:rPr>
        <w:t xml:space="preserve">Об утверждении «Правил выпаса </w:t>
      </w:r>
    </w:p>
    <w:p w:rsidR="0005346E" w:rsidRDefault="00FF78EE" w:rsidP="0005346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05346E">
        <w:rPr>
          <w:rStyle w:val="a4"/>
          <w:b w:val="0"/>
          <w:color w:val="000000"/>
        </w:rPr>
        <w:t>сельскохозяйственных животных</w:t>
      </w:r>
    </w:p>
    <w:p w:rsidR="0005346E" w:rsidRDefault="00FF78EE" w:rsidP="0005346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05346E">
        <w:rPr>
          <w:rStyle w:val="a4"/>
          <w:b w:val="0"/>
          <w:color w:val="000000"/>
        </w:rPr>
        <w:t xml:space="preserve"> на территории Петрунинского сельского </w:t>
      </w:r>
    </w:p>
    <w:p w:rsidR="0005346E" w:rsidRDefault="00FF78EE" w:rsidP="0005346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05346E">
        <w:rPr>
          <w:rStyle w:val="a4"/>
          <w:b w:val="0"/>
          <w:color w:val="000000"/>
        </w:rPr>
        <w:t>поселения Камышинского муниципального</w:t>
      </w:r>
    </w:p>
    <w:p w:rsidR="00FF78EE" w:rsidRDefault="00FF78EE" w:rsidP="0005346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05346E">
        <w:rPr>
          <w:rStyle w:val="a4"/>
          <w:b w:val="0"/>
          <w:color w:val="000000"/>
        </w:rPr>
        <w:t xml:space="preserve"> района Волгоградской области»</w:t>
      </w:r>
    </w:p>
    <w:p w:rsidR="0005346E" w:rsidRPr="0005346E" w:rsidRDefault="0005346E" w:rsidP="0005346E">
      <w:pPr>
        <w:pStyle w:val="a3"/>
        <w:shd w:val="clear" w:color="auto" w:fill="FFFFFF"/>
        <w:rPr>
          <w:bCs/>
          <w:color w:val="000000"/>
        </w:rPr>
      </w:pPr>
    </w:p>
    <w:p w:rsidR="00FF78EE" w:rsidRPr="0005346E" w:rsidRDefault="0005346E" w:rsidP="00FF78EE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="00FF78EE" w:rsidRPr="0005346E">
        <w:rPr>
          <w:color w:val="00000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Волгоградской области от 11.06.2008 года № 1693-ОД «Кодекс Волгоградской области об административной ответственности»,</w:t>
      </w:r>
      <w:r w:rsidR="000B06A2" w:rsidRPr="0005346E">
        <w:rPr>
          <w:color w:val="000000"/>
        </w:rPr>
        <w:t xml:space="preserve"> постановлением правительства Волгоградской области от 24.10.2014г.№583-п «Об утверждении правил содержания сельскохозяйственных животных на территории Волгоградской области»,</w:t>
      </w:r>
      <w:r w:rsidR="00FF78EE" w:rsidRPr="0005346E">
        <w:rPr>
          <w:color w:val="000000"/>
        </w:rPr>
        <w:t xml:space="preserve"> руководствуясь Уставом Петрунинского сельского поселения Камышинского муниципального района Волгоградской области, в целях благополучия граждан, рационального использования пастбищ, охраны сельскохозяйственных угодий и насаждений от повреждения и уничтожения сельскохозяйственными животными, Петрунинский сельский Совет</w:t>
      </w:r>
      <w:r>
        <w:rPr>
          <w:color w:val="000000"/>
        </w:rPr>
        <w:t xml:space="preserve"> решил,</w:t>
      </w:r>
    </w:p>
    <w:p w:rsidR="00AE2EA7" w:rsidRDefault="00FF78EE" w:rsidP="00AE2EA7">
      <w:pPr>
        <w:pStyle w:val="a3"/>
        <w:numPr>
          <w:ilvl w:val="0"/>
          <w:numId w:val="3"/>
        </w:numPr>
        <w:shd w:val="clear" w:color="auto" w:fill="FFFFFF"/>
        <w:spacing w:before="120" w:beforeAutospacing="0"/>
        <w:rPr>
          <w:color w:val="000000"/>
        </w:rPr>
      </w:pPr>
      <w:r w:rsidRPr="0005346E">
        <w:rPr>
          <w:color w:val="000000"/>
        </w:rPr>
        <w:t xml:space="preserve">Утвердить </w:t>
      </w:r>
      <w:r w:rsidR="0005346E">
        <w:rPr>
          <w:color w:val="000000"/>
        </w:rPr>
        <w:t>«</w:t>
      </w:r>
      <w:r w:rsidRPr="0005346E">
        <w:rPr>
          <w:color w:val="000000"/>
        </w:rPr>
        <w:t>Правила выпаса сельскохозяйственных животных на территории Петрунинского сельского поселения Камышинского муниципального района Волгоградской области</w:t>
      </w:r>
      <w:r w:rsidR="0005346E">
        <w:rPr>
          <w:color w:val="000000"/>
        </w:rPr>
        <w:t>»</w:t>
      </w:r>
      <w:r w:rsidRPr="0005346E">
        <w:rPr>
          <w:color w:val="000000"/>
        </w:rPr>
        <w:t xml:space="preserve"> согласно приложению № 1.</w:t>
      </w:r>
    </w:p>
    <w:p w:rsidR="00AE2EA7" w:rsidRPr="00AE2EA7" w:rsidRDefault="00AE2EA7" w:rsidP="00AE2EA7">
      <w:pPr>
        <w:pStyle w:val="a3"/>
        <w:numPr>
          <w:ilvl w:val="0"/>
          <w:numId w:val="3"/>
        </w:numPr>
        <w:shd w:val="clear" w:color="auto" w:fill="FFFFFF"/>
        <w:spacing w:before="120" w:beforeAutospacing="0"/>
        <w:rPr>
          <w:color w:val="000000"/>
        </w:rPr>
      </w:pPr>
      <w:r w:rsidRPr="00AE2EA7">
        <w:t xml:space="preserve">Настоящее решение  подлежит официальному опубликованию (обнародованию) и размещению в сети Интернет на </w:t>
      </w:r>
      <w:r w:rsidRPr="00AE2EA7">
        <w:rPr>
          <w:bCs/>
        </w:rPr>
        <w:t xml:space="preserve">официальном сайте </w:t>
      </w:r>
      <w:r w:rsidRPr="00AE2EA7">
        <w:t>администрации Петрунинского сельского поселения:</w:t>
      </w:r>
      <w:r w:rsidRPr="00AE2EA7">
        <w:rPr>
          <w:b/>
        </w:rPr>
        <w:t xml:space="preserve"> </w:t>
      </w:r>
      <w:hyperlink r:id="rId7" w:history="1">
        <w:r w:rsidRPr="00AE2EA7">
          <w:rPr>
            <w:rStyle w:val="a9"/>
          </w:rPr>
          <w:t>http://petrunino-adm.ru/</w:t>
        </w:r>
      </w:hyperlink>
      <w:r w:rsidRPr="00AE2EA7">
        <w:t xml:space="preserve">  в 10 - дневный срок с момента его принятия.</w:t>
      </w:r>
    </w:p>
    <w:p w:rsidR="00AE2EA7" w:rsidRDefault="00AE2EA7" w:rsidP="00AE2EA7">
      <w:pPr>
        <w:pStyle w:val="a3"/>
        <w:shd w:val="clear" w:color="auto" w:fill="FFFFFF"/>
        <w:rPr>
          <w:color w:val="000000"/>
        </w:rPr>
      </w:pPr>
    </w:p>
    <w:p w:rsidR="00AE2EA7" w:rsidRDefault="00AE2EA7" w:rsidP="00AE2EA7">
      <w:pPr>
        <w:pStyle w:val="a3"/>
        <w:shd w:val="clear" w:color="auto" w:fill="FFFFFF"/>
        <w:rPr>
          <w:color w:val="000000"/>
        </w:rPr>
      </w:pPr>
    </w:p>
    <w:p w:rsidR="00AE2EA7" w:rsidRDefault="00FF78EE" w:rsidP="00AE2EA7">
      <w:pPr>
        <w:pStyle w:val="a3"/>
        <w:shd w:val="clear" w:color="auto" w:fill="FFFFFF"/>
        <w:spacing w:after="0" w:afterAutospacing="0"/>
        <w:rPr>
          <w:color w:val="000000"/>
        </w:rPr>
      </w:pPr>
      <w:r w:rsidRPr="00AE2EA7">
        <w:rPr>
          <w:color w:val="000000"/>
        </w:rPr>
        <w:br/>
      </w:r>
      <w:r w:rsidRPr="0005346E">
        <w:rPr>
          <w:color w:val="000000"/>
        </w:rPr>
        <w:t xml:space="preserve">Глава Петрунинского сельского поселения </w:t>
      </w:r>
      <w:r w:rsidR="00AE2EA7">
        <w:rPr>
          <w:color w:val="000000"/>
        </w:rPr>
        <w:t xml:space="preserve">                                       </w:t>
      </w:r>
      <w:r w:rsidR="00AE2EA7" w:rsidRPr="0005346E">
        <w:rPr>
          <w:color w:val="000000"/>
        </w:rPr>
        <w:t>А.И.Ламтев</w:t>
      </w:r>
    </w:p>
    <w:p w:rsidR="00AE2EA7" w:rsidRDefault="00AE2EA7" w:rsidP="00AE2EA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</w:p>
    <w:p w:rsidR="00AE2EA7" w:rsidRDefault="00AE2EA7" w:rsidP="00AE2EA7">
      <w:pPr>
        <w:pStyle w:val="a3"/>
        <w:shd w:val="clear" w:color="auto" w:fill="FFFFFF"/>
        <w:rPr>
          <w:color w:val="000000"/>
        </w:rPr>
      </w:pPr>
    </w:p>
    <w:p w:rsidR="00AE2EA7" w:rsidRDefault="00AE2EA7" w:rsidP="00AE2EA7">
      <w:pPr>
        <w:pStyle w:val="a3"/>
        <w:shd w:val="clear" w:color="auto" w:fill="FFFFFF"/>
        <w:jc w:val="right"/>
        <w:rPr>
          <w:color w:val="000000"/>
        </w:rPr>
      </w:pPr>
    </w:p>
    <w:p w:rsidR="00AE2EA7" w:rsidRDefault="00AE2EA7" w:rsidP="00AE2EA7">
      <w:pPr>
        <w:pStyle w:val="a3"/>
        <w:shd w:val="clear" w:color="auto" w:fill="FFFFFF"/>
        <w:jc w:val="right"/>
        <w:rPr>
          <w:color w:val="000000"/>
        </w:rPr>
      </w:pPr>
    </w:p>
    <w:p w:rsidR="00AE2EA7" w:rsidRDefault="00AE2EA7" w:rsidP="00AE2EA7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Приложение  к Р</w:t>
      </w:r>
      <w:r w:rsidR="00FF78EE" w:rsidRPr="0005346E">
        <w:rPr>
          <w:color w:val="000000"/>
        </w:rPr>
        <w:t xml:space="preserve">ешению </w:t>
      </w:r>
    </w:p>
    <w:p w:rsidR="00AE2EA7" w:rsidRDefault="00AE2EA7" w:rsidP="00AE2EA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="00FF78EE" w:rsidRPr="0005346E">
        <w:rPr>
          <w:color w:val="000000"/>
        </w:rPr>
        <w:t xml:space="preserve">Петрунинского сельского Совета </w:t>
      </w:r>
    </w:p>
    <w:p w:rsidR="00AE2EA7" w:rsidRDefault="00FF78EE" w:rsidP="00AE2EA7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05346E">
        <w:rPr>
          <w:color w:val="000000"/>
        </w:rPr>
        <w:t xml:space="preserve">Петрунинского сельского поселения </w:t>
      </w:r>
    </w:p>
    <w:p w:rsidR="00FF78EE" w:rsidRPr="0005346E" w:rsidRDefault="00AE2EA7" w:rsidP="00AE2EA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9D3A8D">
        <w:rPr>
          <w:color w:val="000000"/>
        </w:rPr>
        <w:t xml:space="preserve">                   </w:t>
      </w:r>
      <w:r>
        <w:rPr>
          <w:color w:val="000000"/>
        </w:rPr>
        <w:t xml:space="preserve">от </w:t>
      </w:r>
      <w:r w:rsidR="009D3A8D">
        <w:rPr>
          <w:color w:val="000000"/>
        </w:rPr>
        <w:t xml:space="preserve">15.03.2018 года         </w:t>
      </w:r>
      <w:r>
        <w:rPr>
          <w:color w:val="000000"/>
        </w:rPr>
        <w:t>№</w:t>
      </w:r>
      <w:r w:rsidR="009D3A8D">
        <w:rPr>
          <w:color w:val="000000"/>
        </w:rPr>
        <w:t xml:space="preserve"> 09-р</w:t>
      </w:r>
    </w:p>
    <w:p w:rsidR="004E1B3F" w:rsidRPr="0005346E" w:rsidRDefault="00750B34" w:rsidP="00750B34">
      <w:pPr>
        <w:pStyle w:val="a3"/>
        <w:shd w:val="clear" w:color="auto" w:fill="FFFFFF"/>
        <w:rPr>
          <w:color w:val="000000"/>
        </w:rPr>
      </w:pPr>
      <w:r w:rsidRPr="0005346E">
        <w:rPr>
          <w:rStyle w:val="a4"/>
          <w:b w:val="0"/>
          <w:color w:val="000000"/>
        </w:rPr>
        <w:t xml:space="preserve"> </w:t>
      </w:r>
      <w:r w:rsidRPr="0005346E">
        <w:rPr>
          <w:color w:val="000000"/>
        </w:rPr>
        <w:t xml:space="preserve"> </w:t>
      </w:r>
    </w:p>
    <w:p w:rsidR="008760B5" w:rsidRPr="0005346E" w:rsidRDefault="008760B5" w:rsidP="00AE2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ПРАВИЛА СОДЕРЖАНИЯ СЕЛЬСКОХОЗЯЙСТВЕННЫХ</w:t>
      </w:r>
    </w:p>
    <w:p w:rsidR="008760B5" w:rsidRPr="0005346E" w:rsidRDefault="008760B5" w:rsidP="008760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(ПРОДУКТИВНЫХ) ЖИВОТНЫХ В ЛИЧНЫХ ПОДСОБНЫХ ХОЗЯЙСТВАХ,</w:t>
      </w:r>
    </w:p>
    <w:p w:rsidR="008760B5" w:rsidRPr="0005346E" w:rsidRDefault="008760B5" w:rsidP="008760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КРЕСТЬЯНСКИХ (ФЕРМЕРСКИХ) ХОЗЯЙСТВАХ, У ИНДИВИДУАЛЬНЫХ</w:t>
      </w:r>
    </w:p>
    <w:p w:rsidR="008760B5" w:rsidRPr="0005346E" w:rsidRDefault="008760B5" w:rsidP="008760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ПРЕДПРИНИМАТЕЛЕЙ НА ТЕРРИТОРИИ ПЕТРУНИНСКОГО СЕЛЬСКОГО ПОСЕЛЕНИЯ КАМЫШИНСКОГО МУНИЦИПАЛЬНОГО РАЙОНА ВОЛГОГРАДСКОЙ ОБЛАСТИ</w:t>
      </w:r>
    </w:p>
    <w:p w:rsidR="004E1B3F" w:rsidRPr="0005346E" w:rsidRDefault="004E1B3F" w:rsidP="004E1B3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4E1B3F" w:rsidRPr="0005346E" w:rsidRDefault="004E1B3F" w:rsidP="004E1B3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4E1B3F" w:rsidRPr="0005346E" w:rsidRDefault="004E1B3F" w:rsidP="004E1B3F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 Общие положения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1.1. Настоящие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</w:t>
      </w:r>
      <w:r w:rsidR="00E403B9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Петрунинского сельского поселения </w:t>
      </w: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(далее - Правила) разработаны в со</w:t>
      </w:r>
      <w:r w:rsidR="00E403B9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тветствии с федеральным законодательством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</w:t>
      </w:r>
      <w:r w:rsidR="008760B5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тельством, иными федеральными и областными</w:t>
      </w: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нормативными правовыми актами.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1.2. Настоящие Правила применяются для содержания сельскохозяйственных (продуктивных) животных в черте населенных пунктов в личных подсобных хозяйствах граждан, крестьянских (фермерских) хозяйствах, у индивидуальных предпринимателей, содержащих сельскохозяйственных (продуктивных) животных на территории </w:t>
      </w:r>
      <w:r w:rsidR="00E403B9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Петрунинского сельского поселения</w:t>
      </w: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которым животные принадлежат на праве собственности или ином вещном праве (далее - Владельцы).</w:t>
      </w:r>
    </w:p>
    <w:p w:rsidR="004E1B3F" w:rsidRPr="0005346E" w:rsidRDefault="00E403B9" w:rsidP="00E403B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содержании сельскохозяйственных (продуктивных) животных за чертой населенных пунктов, а также для 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1.3. Настоящие Правила устанавливают 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(продуктивных)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 общих для человека и животных.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4E1B3F" w:rsidRPr="0005346E" w:rsidRDefault="004E1B3F" w:rsidP="004E1B3F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2. Основные понятия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настоящих Правилах использованы следующие понятия: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2.1. Сельскохозяйственные (продуктивные) животные (далее - животные) - прирученные и разводимые человеком для удовлетворения хозяйственных потребностей, </w:t>
      </w: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находящиеся на содержании Владельца в нежилом помещении, в хозяйственных постройках (в том числе коровы, овцы и козы, свиньи, лошади, верблюды, кролики, нутрии, пушные звери, куры, гуси, утки, перепела, индюки), для производства традиционных продуктов питания и сырья животного происхождения.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2.2. Содержание и разведение животных -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2.3. Условия содержания животных -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4E1B3F" w:rsidRPr="0005346E" w:rsidRDefault="004E1B3F" w:rsidP="004E1B3F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3. Регистрация и учет животных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3.1. Животные, содержащиеся в хозяйствах Владельцев, подлежат учету в </w:t>
      </w:r>
      <w:r w:rsidR="00E403B9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администрации Петрунинского сельского поселения</w:t>
      </w: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путем внесения записи в похозяйственную книгу администрации </w:t>
      </w:r>
      <w:r w:rsidR="00E403B9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сельского поселения.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Записи в книгу п</w:t>
      </w:r>
      <w:r w:rsidR="00E403B9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роизводятся должностными лицами администрации</w:t>
      </w: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на основании сведений, предоставляемых на добровольной основе членами хозяйств. Сведения собираются ежегодно по состоянию на 1 </w:t>
      </w:r>
      <w:r w:rsidR="00750B34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января</w:t>
      </w: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путем сплошного обхода хозяйств и опроса членов хозяйств в период с 1</w:t>
      </w:r>
      <w:r w:rsidR="00E403B9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5 декабря  по 01 январ</w:t>
      </w: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я.</w:t>
      </w:r>
      <w:r w:rsidR="00E403B9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</w:t>
      </w:r>
      <w:r w:rsidR="00E403B9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3.2.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3.3. 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гибель, передача другому лицу).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4E1B3F" w:rsidRPr="0005346E" w:rsidRDefault="004E1B3F" w:rsidP="004E1B3F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 Порядок и условия содержания животных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4.3. Владельцы свинопоголовья обязаны обеспечить его безвыгульное содержание в закрытом для доступа диких птиц помещении или под навесами, исключающее контакт с другими животными и доступ посторонних лиц.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4.4.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4E1B3F" w:rsidRPr="0005346E" w:rsidRDefault="004177A6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0101EA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4.5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Не допускается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</w:t>
      </w:r>
    </w:p>
    <w:p w:rsidR="004E1B3F" w:rsidRPr="0005346E" w:rsidRDefault="000101EA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4.6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Нахождение животных за пределами подворья без надзора запрещено.</w:t>
      </w:r>
    </w:p>
    <w:p w:rsidR="004E1B3F" w:rsidRPr="0005346E" w:rsidRDefault="000101EA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4E1B3F" w:rsidRPr="0005346E" w:rsidRDefault="000101EA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4.8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Навоз или компост подлежит утилизации методом внесения в почву.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</w:t>
      </w:r>
      <w:r w:rsidR="007439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гласованное с органами местного самоуправления.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4.11. Дезинфекция животноводческих объектов должна проводиться в соответствии с "Правилами проведения дезинфекции и дезинвазии объектов государственного ветеринарного надзора", утвержденными Министерством сельского хозяйства Российской Федерации от 15 июля 2002 года N 13-5-2/0525,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4.12. Дезинсекция и дератизация животных осуществляется их Владельцами в соответствии с санитарно-гигиеническими правилами и нормами.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4.13.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</w:t>
      </w:r>
      <w:r w:rsidR="000101EA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ветеринарии Волгоградской области</w:t>
      </w: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4.14. Животные, завозимые в хозяйство или вывозимые из него (далее по тексту - перемещаемые животные), подлежат обязательной постановке на карантин под надзором государственной ветеринарной службы </w:t>
      </w:r>
      <w:r w:rsidR="000101EA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Волгоградской области </w:t>
      </w: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соответствии с ветеринарными правилами.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4E1B3F" w:rsidRPr="0005346E" w:rsidRDefault="004E1B3F" w:rsidP="004E1B3F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5. Убой животных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5.1. Убой крупных животных (лошадей, верблюдов, крупного и мелкого рогатого скота, свиней) должен производиться на сертифицированных бойнях (цехах), на которых осуществляется госветконтроль продуктов убоя. Убой крупных животных в не предназначенных для этого местах запрещен.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5.2. В случае заболевания, гибели или вынужденного убоя животного, Владелец обязан незамедлительно обратиться в государственное учреждение ветеринарии </w:t>
      </w:r>
      <w:r w:rsidR="00310BEE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Волгоградской области</w:t>
      </w: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для определения направления и условий использования мяса и продуктов убоя, утилизации биологических отходов.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4E1B3F" w:rsidRPr="0005346E" w:rsidRDefault="004E1B3F" w:rsidP="004E1B3F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6. Выпас животных</w:t>
      </w:r>
    </w:p>
    <w:p w:rsidR="00310BEE" w:rsidRPr="0005346E" w:rsidRDefault="00310BEE" w:rsidP="00771A34">
      <w:pPr>
        <w:pStyle w:val="a3"/>
        <w:shd w:val="clear" w:color="auto" w:fill="FFFFFF"/>
        <w:rPr>
          <w:color w:val="000000"/>
        </w:rPr>
      </w:pPr>
      <w:r w:rsidRPr="0005346E">
        <w:rPr>
          <w:color w:val="000000"/>
        </w:rPr>
        <w:lastRenderedPageBreak/>
        <w:t>6.1. Прогон сельскохозяйственных животных до места сбора и до места содержания осуществляется под обязательным надзором владельцев сельскохозяйственных животных либо лиц, ими уполномоченных лиц (далее – пастух), не допуская порчи зеленых насаждений, засорения территории населенного пункта их экскрементами, а также с соблюдением обязанности ограничения контакта сельскохозяйственных животных с иными животными и человеком.</w:t>
      </w:r>
      <w:r w:rsidRPr="0005346E">
        <w:rPr>
          <w:color w:val="000000"/>
        </w:rPr>
        <w:br/>
        <w:t>6.2. Выпас сельскохозяйственных животных осуществляется на огороженных или неогороженных пастбищах на привязи либо без нее под надзором владельцев или пастуха.</w:t>
      </w:r>
      <w:r w:rsidRPr="0005346E">
        <w:rPr>
          <w:color w:val="000000"/>
        </w:rPr>
        <w:br/>
        <w:t>Выпас сельскохозяйственных животных осуществляется индивидуально владельцем животного либо в общественном стаде строго под наблюдением владельца или по его поручению иного лица (пастуха). Выпас сельскохозяйственных животных в общественном стаде может производиться поочередно каждым владельцем скота из расчёта один день пастьбы за одну условную голову сельскохозяйственного животного.</w:t>
      </w:r>
      <w:r w:rsidRPr="0005346E">
        <w:rPr>
          <w:color w:val="000000"/>
        </w:rPr>
        <w:br/>
        <w:t xml:space="preserve">Количество дней поочередного выпаса устанавливается исходя из количества выпасаемых животных в общественном стаде до очередного дня выпаса. </w:t>
      </w:r>
      <w:r w:rsidRPr="0005346E">
        <w:rPr>
          <w:color w:val="000000"/>
        </w:rPr>
        <w:br/>
        <w:t>Для контроля очерёдности выпаса на сходе граждан выбирают уполномоченное лицо.</w:t>
      </w:r>
      <w:r w:rsidRPr="0005346E">
        <w:rPr>
          <w:color w:val="000000"/>
        </w:rPr>
        <w:br/>
        <w:t>6.3. Выпас сельскохозяйственных животных осуществляется на специально отведенных для этих целей участках, определенных в соответствии с действующим законодательством и настоящими Правилами.</w:t>
      </w:r>
      <w:r w:rsidRPr="0005346E">
        <w:rPr>
          <w:color w:val="000000"/>
        </w:rPr>
        <w:br/>
        <w:t>6.4. Владельцы сельскохозяйственных животных, имеющие в пользовании или на ином вещном праве земельные участки, могут пасти на них своих животных на привязи или в свободном выгуле при условии надлежащего надзора владельцами.</w:t>
      </w:r>
      <w:r w:rsidRPr="0005346E">
        <w:rPr>
          <w:color w:val="000000"/>
        </w:rPr>
        <w:br/>
        <w:t>6.5. Владельцам сельскохозяйственных животных, запрещено:</w:t>
      </w:r>
      <w:r w:rsidRPr="0005346E">
        <w:rPr>
          <w:color w:val="000000"/>
        </w:rPr>
        <w:br/>
        <w:t>6.5.1. оставлять сельскохозяйственных животных в режиме безнадзорного выгула на улицах, а также в местах или в условиях, при которых ими может быть осуществлена порча и истребление посевов, трав, повреждение и уничтожение зеленых насаждений, а также могут быть созданы помехи движению транспортных средств на автомобильных дорогах общего пользования.</w:t>
      </w:r>
      <w:r w:rsidRPr="0005346E">
        <w:rPr>
          <w:color w:val="000000"/>
        </w:rPr>
        <w:br/>
        <w:t>6.5.2. выпасать сельскохозяйственных животных на территориях парков, детских садов, школ, амбулаторий, спортивных и детских площадок, в местах массового отдыха и купания людей, в лесных массивах, находящихся на территории сельского поселения, на полосах отвода автомобильных дорог общего пользования, в пределах границ населенных пунктов, в местах захоронений.</w:t>
      </w:r>
      <w:r w:rsidRPr="0005346E">
        <w:rPr>
          <w:color w:val="000000"/>
        </w:rPr>
        <w:br/>
        <w:t>6.5.3. выпасать сельскохозяйственных животных в темное время суток.</w:t>
      </w:r>
      <w:r w:rsidRPr="0005346E">
        <w:rPr>
          <w:color w:val="000000"/>
        </w:rPr>
        <w:br/>
        <w:t>6.5.4. выпасать сельскохозяйственных животных, не подвергнутых диагностическим исследованиям и не привитых против особо опасных инфекционных заболеваний, внесенных в список особо опасных болезней общих для человека и животных.</w:t>
      </w:r>
      <w:r w:rsidRPr="0005346E">
        <w:rPr>
          <w:color w:val="000000"/>
        </w:rPr>
        <w:br/>
        <w:t>6.5.5. выпасать сельскохозяйственных животных при отсутствии индентификационных номеров (бирок) либо при невозможности идентифицировать животное.</w:t>
      </w:r>
      <w:r w:rsidRPr="0005346E">
        <w:rPr>
          <w:color w:val="000000"/>
        </w:rPr>
        <w:br/>
        <w:t>6.6. Запрещается образование искусственных напусков воды, а также рытья канав на территории поселения, наполнения канав водой с целью использования для водоплавающей птицы и с</w:t>
      </w:r>
      <w:r w:rsidR="00771A34" w:rsidRPr="0005346E">
        <w:rPr>
          <w:color w:val="000000"/>
        </w:rPr>
        <w:t>ельскохозяйственных животных.</w:t>
      </w:r>
      <w:r w:rsidR="00771A34" w:rsidRPr="0005346E">
        <w:rPr>
          <w:color w:val="000000"/>
        </w:rPr>
        <w:br/>
        <w:t>6.</w:t>
      </w:r>
      <w:r w:rsidRPr="0005346E">
        <w:rPr>
          <w:color w:val="000000"/>
        </w:rPr>
        <w:t>7. В целях сохранения естественных пастбищ, недопущения пастбищных дегрессий, предотвращения деградации земель ежегодная продолжительность периода выпаса сельскохозяйственных животных устанавлив</w:t>
      </w:r>
      <w:r w:rsidR="009D3A8D">
        <w:rPr>
          <w:color w:val="000000"/>
        </w:rPr>
        <w:t>ается  по решению Главы Петрунинского сельского поселения исходя из погодных условий.</w:t>
      </w:r>
      <w:r w:rsidRPr="0005346E">
        <w:rPr>
          <w:color w:val="000000"/>
        </w:rPr>
        <w:br/>
        <w:t>Перед началом сезона выпаса глава сельского поселения доводит на сходе граждан о согласованных и отведенных земельных участках для организации выпаса сельскохозяйственных животных.</w:t>
      </w:r>
    </w:p>
    <w:p w:rsidR="00310BEE" w:rsidRPr="0005346E" w:rsidRDefault="0059440D" w:rsidP="00310BEE">
      <w:pPr>
        <w:pStyle w:val="a3"/>
        <w:shd w:val="clear" w:color="auto" w:fill="FFFFFF"/>
        <w:rPr>
          <w:color w:val="000000"/>
        </w:rPr>
      </w:pPr>
      <w:r w:rsidRPr="0005346E">
        <w:rPr>
          <w:color w:val="000000"/>
        </w:rPr>
        <w:t>6.</w:t>
      </w:r>
      <w:r w:rsidR="00310BEE" w:rsidRPr="0005346E">
        <w:rPr>
          <w:color w:val="000000"/>
        </w:rPr>
        <w:t xml:space="preserve">8. Лицо, осуществляющее выпас сельскохозяйственных животных в общественном стаде, обязано своевременно, без опозданий и задержек, собрать утром стадо, произвести </w:t>
      </w:r>
      <w:r w:rsidR="00310BEE" w:rsidRPr="0005346E">
        <w:rPr>
          <w:color w:val="000000"/>
        </w:rPr>
        <w:lastRenderedPageBreak/>
        <w:t>прогон на пастбище, выпас, вечером пригнать стадо обратно. Время выгона и пригона стада уст</w:t>
      </w:r>
      <w:r w:rsidRPr="0005346E">
        <w:rPr>
          <w:color w:val="000000"/>
        </w:rPr>
        <w:t>анавливается на сходе граждан.</w:t>
      </w:r>
      <w:r w:rsidRPr="0005346E">
        <w:rPr>
          <w:color w:val="000000"/>
        </w:rPr>
        <w:br/>
        <w:t>6.9.</w:t>
      </w:r>
      <w:r w:rsidR="00310BEE" w:rsidRPr="0005346E">
        <w:rPr>
          <w:color w:val="000000"/>
        </w:rPr>
        <w:t xml:space="preserve"> Лицо, осуществляющее выпас сельскохозяйственных животных в общественном стаде, обязано следить и не допускать, чтобы животные отбились от стада во время перегона, выпаса.</w:t>
      </w:r>
    </w:p>
    <w:p w:rsidR="004E1B3F" w:rsidRPr="0005346E" w:rsidRDefault="00771A34" w:rsidP="0059440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59440D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Права и обязанности Владельцев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.1. Владельцы имеют право: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.1.1. Получать в ветеринарных организациях, сельскохозяйственных учреждениях и органах местного самоуправления необходимую информацию о порядке содержания животных.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="00771A34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.1.2. На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ветеринарное обследо</w:t>
      </w:r>
      <w:r w:rsidR="00771A34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вание принадлежащих им животных с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илами специалистов государственной ветеринарно</w:t>
      </w:r>
      <w:r w:rsidR="00771A34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 службы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.1.3. 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законодательством.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.1.4. Застраховать животное на случай гибели или вынужденного убоя в связи с болезнью.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.1.5. Производить выпас животных при условии соблюдения настоящих Правил.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.2. Владельцы обязаны: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.2.1. При наличии или приобретении животных производить их учет в администрации поселения.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.2.2. При наличии или приобретении крупных животных (лошадей, верблюдов, крупного и мелкого рогатого скота, свиней) производить их регистрацию в ветеринарном учреждении </w:t>
      </w:r>
      <w:r w:rsidR="00771A34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Волгоградской области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а при отсутствии идентификационного номера у животного осуществить его идентификацию и следить за сохранностью указанного номера.</w:t>
      </w:r>
    </w:p>
    <w:p w:rsidR="004E1B3F" w:rsidRPr="0005346E" w:rsidRDefault="004E1B3F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.2.3. Продажу, сдачу на убой, другие перемещения и перегруппировки животных проводить по согласованию с государственными ветеринарными </w:t>
      </w:r>
      <w:r w:rsidR="00771A34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учреждениями Волгоградской области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E1B3F" w:rsidRPr="0005346E" w:rsidRDefault="00771A34" w:rsidP="00771A3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59440D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.2.4.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животноводства.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.2.5.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.2.6. Гуманно обращаться с животными.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.2.7. Обеспечить животных кормом и водой, безопасными для их здоровья, и в количестве, необходимом для нормального жизнеобеспечения, с учетом их биологических особенностей.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.2.8. Представлять специалистам в области ветеринарии по их требованию животных для осмотра и ветеринарных обработок,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поведении.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.2.9. До прибытия специалистов в области ветеринарии принять меры по изоляции животных, подозреваемых в заболевании.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.2.10. В течение 30 дней перед вывозом и после поступления животных в хозяйство соблюдать условия их карантинирования с целью проведения ветеринарных исследований и обработок.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.2.11.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животных.</w:t>
      </w:r>
    </w:p>
    <w:p w:rsidR="004E1B3F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="004E1B3F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.2.12. Осуществлять торговлю животными в специально отведенных местах: на специализированных площадях рынков при наличии соответствующих ветеринарных сопроводительных документов.</w:t>
      </w:r>
    </w:p>
    <w:p w:rsidR="0059440D" w:rsidRPr="0005346E" w:rsidRDefault="0059440D" w:rsidP="004E1B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59440D" w:rsidRPr="0005346E" w:rsidRDefault="0059440D" w:rsidP="0059440D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8. Заключительное положение</w:t>
      </w:r>
    </w:p>
    <w:p w:rsidR="004E1B3F" w:rsidRPr="0005346E" w:rsidRDefault="00771A34" w:rsidP="004E1B3F">
      <w:pPr>
        <w:shd w:val="clear" w:color="auto" w:fill="F2F2F2"/>
        <w:spacing w:line="240" w:lineRule="auto"/>
        <w:ind w:firstLine="15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59440D" w:rsidRPr="0005346E" w:rsidRDefault="0059440D" w:rsidP="004E1B3F">
      <w:pPr>
        <w:shd w:val="clear" w:color="auto" w:fill="F2F2F2"/>
        <w:spacing w:line="240" w:lineRule="auto"/>
        <w:ind w:firstLine="150"/>
        <w:rPr>
          <w:rFonts w:ascii="Times New Roman" w:eastAsia="Times New Roman" w:hAnsi="Times New Roman" w:cs="Times New Roman"/>
          <w:caps/>
          <w:color w:val="818181"/>
          <w:sz w:val="24"/>
          <w:szCs w:val="24"/>
          <w:lang w:eastAsia="ru-RU"/>
        </w:rPr>
      </w:pPr>
      <w:r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8.1. Не соблюдение настоящих правил содержания сельскохозяйственных животных Владельцами на территории Петрунинского сельского поселения влечет за собой привлечение Владельцев к Административной ответственности согласно </w:t>
      </w:r>
      <w:r w:rsidR="00354A37" w:rsidRPr="000534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законодательства Российской Федерации.</w:t>
      </w:r>
      <w:bookmarkStart w:id="0" w:name="_GoBack"/>
      <w:bookmarkEnd w:id="0"/>
    </w:p>
    <w:p w:rsidR="00D47E31" w:rsidRPr="0005346E" w:rsidRDefault="00D47E31">
      <w:pPr>
        <w:rPr>
          <w:rFonts w:ascii="Times New Roman" w:hAnsi="Times New Roman" w:cs="Times New Roman"/>
        </w:rPr>
      </w:pPr>
    </w:p>
    <w:sectPr w:rsidR="00D47E31" w:rsidRPr="0005346E" w:rsidSect="0082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5E" w:rsidRDefault="00220E5E" w:rsidP="008760B5">
      <w:pPr>
        <w:spacing w:after="0" w:line="240" w:lineRule="auto"/>
      </w:pPr>
      <w:r>
        <w:separator/>
      </w:r>
    </w:p>
  </w:endnote>
  <w:endnote w:type="continuationSeparator" w:id="0">
    <w:p w:rsidR="00220E5E" w:rsidRDefault="00220E5E" w:rsidP="0087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5E" w:rsidRDefault="00220E5E" w:rsidP="008760B5">
      <w:pPr>
        <w:spacing w:after="0" w:line="240" w:lineRule="auto"/>
      </w:pPr>
      <w:r>
        <w:separator/>
      </w:r>
    </w:p>
  </w:footnote>
  <w:footnote w:type="continuationSeparator" w:id="0">
    <w:p w:rsidR="00220E5E" w:rsidRDefault="00220E5E" w:rsidP="00876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19E5"/>
    <w:multiLevelType w:val="multilevel"/>
    <w:tmpl w:val="56C6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26995"/>
    <w:multiLevelType w:val="hybridMultilevel"/>
    <w:tmpl w:val="C07C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B7530"/>
    <w:multiLevelType w:val="hybridMultilevel"/>
    <w:tmpl w:val="F9AA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CF6"/>
    <w:rsid w:val="000101EA"/>
    <w:rsid w:val="0005346E"/>
    <w:rsid w:val="000B06A2"/>
    <w:rsid w:val="000B685C"/>
    <w:rsid w:val="001C5425"/>
    <w:rsid w:val="00220E5E"/>
    <w:rsid w:val="002D6265"/>
    <w:rsid w:val="00310BEE"/>
    <w:rsid w:val="00336F0F"/>
    <w:rsid w:val="00354A37"/>
    <w:rsid w:val="00361A7D"/>
    <w:rsid w:val="003B2836"/>
    <w:rsid w:val="0040729E"/>
    <w:rsid w:val="004177A6"/>
    <w:rsid w:val="004E1B3F"/>
    <w:rsid w:val="00586702"/>
    <w:rsid w:val="0059440D"/>
    <w:rsid w:val="00655CF6"/>
    <w:rsid w:val="00743937"/>
    <w:rsid w:val="00750B34"/>
    <w:rsid w:val="00771A34"/>
    <w:rsid w:val="00821251"/>
    <w:rsid w:val="008760B5"/>
    <w:rsid w:val="009D3A8D"/>
    <w:rsid w:val="00AE2EA7"/>
    <w:rsid w:val="00D47E31"/>
    <w:rsid w:val="00D701F8"/>
    <w:rsid w:val="00E403B9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8EE"/>
    <w:rPr>
      <w:b/>
      <w:bCs/>
    </w:rPr>
  </w:style>
  <w:style w:type="paragraph" w:styleId="a5">
    <w:name w:val="header"/>
    <w:basedOn w:val="a"/>
    <w:link w:val="a6"/>
    <w:uiPriority w:val="99"/>
    <w:unhideWhenUsed/>
    <w:rsid w:val="0087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0B5"/>
  </w:style>
  <w:style w:type="paragraph" w:styleId="a7">
    <w:name w:val="footer"/>
    <w:basedOn w:val="a"/>
    <w:link w:val="a8"/>
    <w:uiPriority w:val="99"/>
    <w:unhideWhenUsed/>
    <w:rsid w:val="0087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0B5"/>
  </w:style>
  <w:style w:type="character" w:styleId="a9">
    <w:name w:val="Hyperlink"/>
    <w:basedOn w:val="a0"/>
    <w:unhideWhenUsed/>
    <w:rsid w:val="00AE2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6146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294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77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82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84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47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49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98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90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27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34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6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2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4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24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21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4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0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85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5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99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75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39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58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13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12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81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2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9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92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84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5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22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81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95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43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23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95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01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79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96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99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21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26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66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90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7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16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2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8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0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63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73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66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12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7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53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90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76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42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05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04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60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13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31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6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88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55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20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01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88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87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03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20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2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7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9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36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668471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28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2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  <w:divsChild>
                        <w:div w:id="14649989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1406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958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trunino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cp:lastPrinted>2018-03-19T06:15:00Z</cp:lastPrinted>
  <dcterms:created xsi:type="dcterms:W3CDTF">2018-03-13T07:29:00Z</dcterms:created>
  <dcterms:modified xsi:type="dcterms:W3CDTF">2018-03-19T06:16:00Z</dcterms:modified>
</cp:coreProperties>
</file>