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B9" w:rsidRDefault="00B36BB9" w:rsidP="004F68FC">
      <w:pPr>
        <w:ind w:firstLine="567"/>
        <w:jc w:val="center"/>
        <w:rPr>
          <w:b/>
          <w:bCs/>
          <w:szCs w:val="24"/>
        </w:rPr>
      </w:pPr>
    </w:p>
    <w:p w:rsidR="000167EA" w:rsidRDefault="00BE6E15" w:rsidP="000167EA">
      <w:pPr>
        <w:pStyle w:val="aa"/>
        <w:shd w:val="clear" w:color="auto" w:fill="FFFFFF"/>
        <w:spacing w:before="0" w:beforeAutospacing="0" w:after="0" w:afterAutospacing="0"/>
        <w:jc w:val="center"/>
        <w:rPr>
          <w:color w:val="3B2D36"/>
        </w:rPr>
      </w:pPr>
      <w:r w:rsidRPr="000167EA">
        <w:rPr>
          <w:color w:val="3B2D36"/>
        </w:rPr>
        <w:t>АДМИНИСТРАЦИЯ</w:t>
      </w:r>
    </w:p>
    <w:p w:rsidR="00BE6E15" w:rsidRPr="000167EA" w:rsidRDefault="00BE6E15" w:rsidP="000167EA">
      <w:pPr>
        <w:pStyle w:val="aa"/>
        <w:shd w:val="clear" w:color="auto" w:fill="FFFFFF"/>
        <w:spacing w:before="0" w:beforeAutospacing="0" w:after="0" w:afterAutospacing="0"/>
        <w:jc w:val="center"/>
        <w:rPr>
          <w:color w:val="3B2D36"/>
        </w:rPr>
      </w:pPr>
      <w:r w:rsidRPr="000167EA">
        <w:rPr>
          <w:color w:val="3B2D36"/>
        </w:rPr>
        <w:t>ПЕТРУНИНСКОГО СЕЛЬСКОГО ПОСЕЛЕНИЯ</w:t>
      </w:r>
    </w:p>
    <w:p w:rsidR="00BE6E15" w:rsidRPr="000167EA" w:rsidRDefault="00BE6E15" w:rsidP="000167EA">
      <w:pPr>
        <w:pStyle w:val="aa"/>
        <w:shd w:val="clear" w:color="auto" w:fill="FFFFFF"/>
        <w:spacing w:before="0" w:beforeAutospacing="0" w:after="0" w:afterAutospacing="0"/>
        <w:jc w:val="center"/>
        <w:rPr>
          <w:color w:val="3B2D36"/>
        </w:rPr>
      </w:pPr>
      <w:r w:rsidRPr="000167EA">
        <w:rPr>
          <w:color w:val="3B2D36"/>
        </w:rPr>
        <w:t>КАМЫШИНСКОГО МУНИЦИПАЛЬНОГО РАЙОНА</w:t>
      </w:r>
    </w:p>
    <w:p w:rsidR="00BE6E15" w:rsidRPr="000167EA" w:rsidRDefault="00BE6E15" w:rsidP="000167EA">
      <w:pPr>
        <w:pStyle w:val="aa"/>
        <w:shd w:val="clear" w:color="auto" w:fill="FFFFFF"/>
        <w:spacing w:before="0" w:beforeAutospacing="0" w:after="0" w:afterAutospacing="0"/>
        <w:jc w:val="center"/>
        <w:rPr>
          <w:color w:val="3B2D36"/>
        </w:rPr>
      </w:pPr>
      <w:r w:rsidRPr="000167EA">
        <w:rPr>
          <w:color w:val="3B2D36"/>
        </w:rPr>
        <w:t>ВОЛГОГРАДСКОЙ ОБЛАСТИ</w:t>
      </w:r>
    </w:p>
    <w:p w:rsidR="00BE6E15" w:rsidRPr="000167EA" w:rsidRDefault="00BE6E15" w:rsidP="00BE6E15">
      <w:pPr>
        <w:pStyle w:val="aa"/>
        <w:shd w:val="clear" w:color="auto" w:fill="FFFFFF"/>
        <w:spacing w:after="0" w:afterAutospacing="0"/>
        <w:rPr>
          <w:color w:val="3B2D36"/>
        </w:rPr>
      </w:pPr>
      <w:r w:rsidRPr="000167EA">
        <w:rPr>
          <w:color w:val="3B2D36"/>
        </w:rPr>
        <w:t xml:space="preserve">                                                      ПОСТАНОВЛЕНИЕ</w:t>
      </w:r>
    </w:p>
    <w:p w:rsidR="00BE6E15" w:rsidRPr="000167EA" w:rsidRDefault="00BE6E15" w:rsidP="00BE6E15">
      <w:pPr>
        <w:pStyle w:val="aa"/>
        <w:shd w:val="clear" w:color="auto" w:fill="FFFFFF"/>
        <w:spacing w:after="0" w:afterAutospacing="0"/>
        <w:rPr>
          <w:color w:val="3B2D36"/>
        </w:rPr>
      </w:pPr>
    </w:p>
    <w:p w:rsidR="00BE6E15" w:rsidRPr="000167EA" w:rsidRDefault="00D956EA" w:rsidP="00BE6E15">
      <w:pPr>
        <w:pStyle w:val="aa"/>
        <w:shd w:val="clear" w:color="auto" w:fill="FFFFFF"/>
        <w:spacing w:before="0" w:beforeAutospacing="0" w:after="0" w:afterAutospacing="0"/>
        <w:rPr>
          <w:color w:val="3B2D36"/>
        </w:rPr>
      </w:pPr>
      <w:r w:rsidRPr="000167EA">
        <w:rPr>
          <w:color w:val="3B2D36"/>
        </w:rPr>
        <w:t xml:space="preserve">от </w:t>
      </w:r>
      <w:r w:rsidR="001A6727" w:rsidRPr="000167EA">
        <w:rPr>
          <w:color w:val="3B2D36"/>
        </w:rPr>
        <w:t>3</w:t>
      </w:r>
      <w:r w:rsidR="00F413F8" w:rsidRPr="000167EA">
        <w:rPr>
          <w:color w:val="3B2D36"/>
        </w:rPr>
        <w:t>0</w:t>
      </w:r>
      <w:r w:rsidR="00D25029" w:rsidRPr="000167EA">
        <w:rPr>
          <w:color w:val="3B2D36"/>
        </w:rPr>
        <w:t>.</w:t>
      </w:r>
      <w:r w:rsidR="00F413F8" w:rsidRPr="000167EA">
        <w:rPr>
          <w:color w:val="3B2D36"/>
        </w:rPr>
        <w:t>10</w:t>
      </w:r>
      <w:r w:rsidRPr="000167EA">
        <w:rPr>
          <w:color w:val="3B2D36"/>
        </w:rPr>
        <w:t>.</w:t>
      </w:r>
      <w:r w:rsidR="00F413F8" w:rsidRPr="000167EA">
        <w:rPr>
          <w:color w:val="3B2D36"/>
        </w:rPr>
        <w:t>2017</w:t>
      </w:r>
      <w:r w:rsidR="00BE6E15" w:rsidRPr="000167EA">
        <w:rPr>
          <w:color w:val="3B2D36"/>
        </w:rPr>
        <w:t xml:space="preserve"> года                                                                                              </w:t>
      </w:r>
      <w:r w:rsidR="001A6727" w:rsidRPr="000167EA">
        <w:rPr>
          <w:color w:val="3B2D36"/>
        </w:rPr>
        <w:t xml:space="preserve"> </w:t>
      </w:r>
      <w:r w:rsidR="000167EA">
        <w:rPr>
          <w:color w:val="3B2D36"/>
        </w:rPr>
        <w:t xml:space="preserve">               </w:t>
      </w:r>
      <w:r w:rsidR="001A6727" w:rsidRPr="000167EA">
        <w:rPr>
          <w:color w:val="3B2D36"/>
        </w:rPr>
        <w:t xml:space="preserve">   </w:t>
      </w:r>
      <w:r w:rsidR="00BE6E15" w:rsidRPr="000167EA">
        <w:rPr>
          <w:color w:val="3B2D36"/>
        </w:rPr>
        <w:t xml:space="preserve">  № </w:t>
      </w:r>
      <w:r w:rsidR="00F413F8" w:rsidRPr="000167EA">
        <w:rPr>
          <w:color w:val="3B2D36"/>
        </w:rPr>
        <w:t>42</w:t>
      </w:r>
      <w:r w:rsidR="00BE6E15" w:rsidRPr="000167EA">
        <w:rPr>
          <w:color w:val="3B2D36"/>
        </w:rPr>
        <w:t>-п</w:t>
      </w:r>
    </w:p>
    <w:p w:rsidR="00B36BB9" w:rsidRPr="000167EA" w:rsidRDefault="00B36BB9" w:rsidP="004F68FC">
      <w:pPr>
        <w:ind w:firstLine="567"/>
        <w:jc w:val="center"/>
        <w:rPr>
          <w:b/>
          <w:bCs/>
          <w:szCs w:val="24"/>
        </w:rPr>
      </w:pPr>
    </w:p>
    <w:p w:rsidR="00B36BB9" w:rsidRPr="000167EA" w:rsidRDefault="00B36BB9" w:rsidP="00BE6E15">
      <w:pPr>
        <w:rPr>
          <w:b/>
          <w:szCs w:val="24"/>
        </w:rPr>
      </w:pPr>
    </w:p>
    <w:p w:rsidR="00B36BB9" w:rsidRPr="000167EA" w:rsidRDefault="00D756BD" w:rsidP="00BE6E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67EA">
        <w:rPr>
          <w:rFonts w:ascii="Times New Roman" w:hAnsi="Times New Roman" w:cs="Times New Roman"/>
          <w:b w:val="0"/>
          <w:sz w:val="24"/>
          <w:szCs w:val="24"/>
        </w:rPr>
        <w:t>«</w:t>
      </w:r>
      <w:r w:rsidR="00B36BB9" w:rsidRPr="000167EA">
        <w:rPr>
          <w:rFonts w:ascii="Times New Roman" w:hAnsi="Times New Roman" w:cs="Times New Roman"/>
          <w:b w:val="0"/>
          <w:sz w:val="24"/>
          <w:szCs w:val="24"/>
        </w:rPr>
        <w:t>О создании общественного совета п</w:t>
      </w:r>
      <w:r w:rsidR="00BE6E15" w:rsidRPr="000167EA">
        <w:rPr>
          <w:rFonts w:ascii="Times New Roman" w:hAnsi="Times New Roman" w:cs="Times New Roman"/>
          <w:b w:val="0"/>
          <w:sz w:val="24"/>
          <w:szCs w:val="24"/>
        </w:rPr>
        <w:t xml:space="preserve">ри администрации Петрунинского </w:t>
      </w:r>
      <w:r w:rsidR="00B36BB9" w:rsidRPr="000167EA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Pr="000167EA">
        <w:rPr>
          <w:rFonts w:ascii="Times New Roman" w:hAnsi="Times New Roman" w:cs="Times New Roman"/>
          <w:b w:val="0"/>
          <w:sz w:val="24"/>
          <w:szCs w:val="24"/>
        </w:rPr>
        <w:t xml:space="preserve">Камышинского муниципального района Волгоградской области </w:t>
      </w:r>
      <w:r w:rsidR="00B36BB9" w:rsidRPr="000167EA">
        <w:rPr>
          <w:rFonts w:ascii="Times New Roman" w:hAnsi="Times New Roman" w:cs="Times New Roman"/>
          <w:b w:val="0"/>
          <w:sz w:val="24"/>
          <w:szCs w:val="24"/>
        </w:rPr>
        <w:t xml:space="preserve">для проведения обсуждения в целях общественного контроля проектов </w:t>
      </w:r>
      <w:r w:rsidR="00BE6E15" w:rsidRPr="000167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6BB9" w:rsidRPr="000167EA">
        <w:rPr>
          <w:rFonts w:ascii="Times New Roman" w:hAnsi="Times New Roman" w:cs="Times New Roman"/>
          <w:b w:val="0"/>
          <w:sz w:val="24"/>
          <w:szCs w:val="24"/>
        </w:rPr>
        <w:t>правовых актов в сфере нормирования закупок товаров, работ, услуг</w:t>
      </w:r>
      <w:r w:rsidRPr="000167EA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36BB9" w:rsidRPr="000167EA" w:rsidRDefault="00B36BB9" w:rsidP="004F68FC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102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19.05.2015 № 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</w:t>
      </w:r>
      <w:r w:rsidR="00BE6E15" w:rsidRPr="000167EA">
        <w:rPr>
          <w:rFonts w:ascii="Times New Roman" w:hAnsi="Times New Roman" w:cs="Times New Roman"/>
          <w:sz w:val="24"/>
          <w:szCs w:val="24"/>
        </w:rPr>
        <w:t>руководствуясь Уставом Петрунинского сельского поселения,</w:t>
      </w: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BB9" w:rsidRPr="000167EA" w:rsidRDefault="00BE6E15" w:rsidP="00BE6E15">
      <w:pPr>
        <w:ind w:firstLine="567"/>
        <w:rPr>
          <w:bCs/>
          <w:szCs w:val="24"/>
        </w:rPr>
      </w:pPr>
      <w:r w:rsidRPr="000167EA">
        <w:rPr>
          <w:bCs/>
          <w:szCs w:val="24"/>
        </w:rPr>
        <w:t xml:space="preserve">                                        </w:t>
      </w:r>
      <w:r w:rsidR="000167EA">
        <w:rPr>
          <w:bCs/>
          <w:szCs w:val="24"/>
        </w:rPr>
        <w:t xml:space="preserve"> </w:t>
      </w:r>
      <w:r w:rsidRPr="000167EA">
        <w:rPr>
          <w:bCs/>
          <w:szCs w:val="24"/>
        </w:rPr>
        <w:t xml:space="preserve">  </w:t>
      </w:r>
      <w:r w:rsidR="00B36BB9" w:rsidRPr="000167EA">
        <w:rPr>
          <w:bCs/>
          <w:szCs w:val="24"/>
        </w:rPr>
        <w:t>ПОСТАНОВЛЯЮ:</w:t>
      </w:r>
    </w:p>
    <w:p w:rsidR="00BE6E15" w:rsidRPr="000167EA" w:rsidRDefault="00BE6E15" w:rsidP="00BE6E15">
      <w:pPr>
        <w:ind w:firstLine="567"/>
        <w:rPr>
          <w:bCs/>
          <w:szCs w:val="24"/>
        </w:rPr>
      </w:pP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 xml:space="preserve">1. Создать общественный совет при администрации </w:t>
      </w:r>
      <w:r w:rsidR="00BE6E15" w:rsidRPr="000167EA">
        <w:rPr>
          <w:rFonts w:ascii="Times New Roman" w:hAnsi="Times New Roman" w:cs="Times New Roman"/>
          <w:sz w:val="24"/>
          <w:szCs w:val="24"/>
        </w:rPr>
        <w:t>Петрунинского</w:t>
      </w:r>
      <w:r w:rsidRPr="000167EA">
        <w:rPr>
          <w:rFonts w:ascii="Times New Roman" w:hAnsi="Times New Roman" w:cs="Times New Roman"/>
          <w:sz w:val="24"/>
          <w:szCs w:val="24"/>
        </w:rPr>
        <w:t xml:space="preserve"> сельского поселения для проведения обсуждения в целях общественного контроля проектов правовых актов в сфере нормирования закупок товаров, работ, услуг.</w:t>
      </w: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 xml:space="preserve">2. Утвердить Положение об общественном совете при администрации </w:t>
      </w:r>
      <w:r w:rsidR="00BE6E15" w:rsidRPr="000167EA">
        <w:rPr>
          <w:rFonts w:ascii="Times New Roman" w:hAnsi="Times New Roman" w:cs="Times New Roman"/>
          <w:sz w:val="24"/>
          <w:szCs w:val="24"/>
        </w:rPr>
        <w:t>Петрунинского</w:t>
      </w:r>
      <w:r w:rsidRPr="000167EA">
        <w:rPr>
          <w:rFonts w:ascii="Times New Roman" w:hAnsi="Times New Roman" w:cs="Times New Roman"/>
          <w:sz w:val="24"/>
          <w:szCs w:val="24"/>
        </w:rPr>
        <w:t xml:space="preserve"> сельского поселения для проведения обсуждения в целях общественного контроля проектов правовых актов в сфере нормирования закупок това</w:t>
      </w:r>
      <w:r w:rsidR="00BE6E15" w:rsidRPr="000167EA">
        <w:rPr>
          <w:rFonts w:ascii="Times New Roman" w:hAnsi="Times New Roman" w:cs="Times New Roman"/>
          <w:sz w:val="24"/>
          <w:szCs w:val="24"/>
        </w:rPr>
        <w:t xml:space="preserve">ров, работ, услуг (приложение </w:t>
      </w:r>
      <w:r w:rsidRPr="000167EA">
        <w:rPr>
          <w:rFonts w:ascii="Times New Roman" w:hAnsi="Times New Roman" w:cs="Times New Roman"/>
          <w:sz w:val="24"/>
          <w:szCs w:val="24"/>
        </w:rPr>
        <w:t>1).</w:t>
      </w: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 xml:space="preserve">3. Утвердить состав общественного совета при администрации </w:t>
      </w:r>
      <w:r w:rsidR="00BE6E15" w:rsidRPr="000167EA">
        <w:rPr>
          <w:rFonts w:ascii="Times New Roman" w:hAnsi="Times New Roman" w:cs="Times New Roman"/>
          <w:sz w:val="24"/>
          <w:szCs w:val="24"/>
        </w:rPr>
        <w:t>Петрунинского</w:t>
      </w:r>
      <w:r w:rsidRPr="000167EA">
        <w:rPr>
          <w:rFonts w:ascii="Times New Roman" w:hAnsi="Times New Roman" w:cs="Times New Roman"/>
          <w:sz w:val="24"/>
          <w:szCs w:val="24"/>
        </w:rPr>
        <w:t xml:space="preserve"> сельского поселения для проведения обсуждения в целях общественного контроля проектов правовых актов в сфере нормирования закупок тов</w:t>
      </w:r>
      <w:r w:rsidR="00BE6E15" w:rsidRPr="000167EA">
        <w:rPr>
          <w:rFonts w:ascii="Times New Roman" w:hAnsi="Times New Roman" w:cs="Times New Roman"/>
          <w:sz w:val="24"/>
          <w:szCs w:val="24"/>
        </w:rPr>
        <w:t xml:space="preserve">аров, работ, услуг (приложение </w:t>
      </w:r>
      <w:r w:rsidRPr="000167EA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1B0369" w:rsidRPr="000167EA" w:rsidRDefault="001B036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>4. Постановление главы Петрунинского сельского поселения от 03.08.2016г. № 48-п признать утратившим силу.</w:t>
      </w:r>
    </w:p>
    <w:p w:rsidR="00B36BB9" w:rsidRPr="000167EA" w:rsidRDefault="001B0369" w:rsidP="00F413F8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>5</w:t>
      </w:r>
      <w:r w:rsidR="00B36BB9" w:rsidRPr="000167EA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</w:t>
      </w:r>
      <w:r w:rsidR="00BE6E15" w:rsidRPr="000167EA">
        <w:rPr>
          <w:rFonts w:ascii="Times New Roman" w:hAnsi="Times New Roman" w:cs="Times New Roman"/>
          <w:sz w:val="24"/>
          <w:szCs w:val="24"/>
        </w:rPr>
        <w:t>официальному обнародованию</w:t>
      </w:r>
      <w:r w:rsidRPr="000167EA">
        <w:rPr>
          <w:rFonts w:ascii="Times New Roman" w:hAnsi="Times New Roman" w:cs="Times New Roman"/>
          <w:sz w:val="24"/>
          <w:szCs w:val="24"/>
        </w:rPr>
        <w:t xml:space="preserve"> и размещению в сети интернет на официальном сайте Администрации Петрунинского сельского поселения:</w:t>
      </w:r>
      <w:r w:rsidR="00F413F8" w:rsidRPr="000167E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413F8" w:rsidRPr="000167E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="00F413F8" w:rsidRPr="000167E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="00F413F8" w:rsidRPr="000167E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petrunino</w:t>
        </w:r>
        <w:r w:rsidR="00F413F8" w:rsidRPr="000167E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="00F413F8" w:rsidRPr="000167E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adm</w:t>
        </w:r>
        <w:r w:rsidR="00F413F8" w:rsidRPr="000167E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F413F8" w:rsidRPr="000167E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r w:rsidR="00F413F8" w:rsidRPr="000167E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</w:hyperlink>
      <w:r w:rsidR="00F413F8" w:rsidRPr="000167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6BB9" w:rsidRPr="000167EA" w:rsidRDefault="001B0369" w:rsidP="004F68FC">
      <w:pPr>
        <w:ind w:right="-82" w:firstLine="567"/>
        <w:jc w:val="both"/>
        <w:rPr>
          <w:szCs w:val="24"/>
        </w:rPr>
      </w:pPr>
      <w:r w:rsidRPr="000167EA">
        <w:rPr>
          <w:szCs w:val="24"/>
        </w:rPr>
        <w:t>6</w:t>
      </w:r>
      <w:r w:rsidR="00B36BB9" w:rsidRPr="000167EA">
        <w:rPr>
          <w:szCs w:val="24"/>
        </w:rPr>
        <w:t>. Контроль за исполнением настоящего постановления оставляю за собой.</w:t>
      </w:r>
    </w:p>
    <w:p w:rsidR="00B36BB9" w:rsidRPr="000167EA" w:rsidRDefault="00B36BB9" w:rsidP="004F68FC">
      <w:pPr>
        <w:ind w:right="-82" w:firstLine="567"/>
        <w:jc w:val="both"/>
        <w:rPr>
          <w:szCs w:val="24"/>
        </w:rPr>
      </w:pPr>
    </w:p>
    <w:p w:rsidR="00B36BB9" w:rsidRPr="000167EA" w:rsidRDefault="00B36BB9" w:rsidP="004F68FC">
      <w:pPr>
        <w:ind w:right="-82" w:firstLine="567"/>
        <w:jc w:val="both"/>
        <w:rPr>
          <w:szCs w:val="24"/>
        </w:rPr>
      </w:pPr>
    </w:p>
    <w:p w:rsidR="00B36BB9" w:rsidRPr="000167EA" w:rsidRDefault="00B36BB9" w:rsidP="004F68FC">
      <w:pPr>
        <w:ind w:right="-82" w:firstLine="567"/>
        <w:jc w:val="both"/>
        <w:rPr>
          <w:szCs w:val="24"/>
        </w:rPr>
      </w:pPr>
    </w:p>
    <w:p w:rsidR="00BE6E15" w:rsidRPr="000167EA" w:rsidRDefault="0095055A" w:rsidP="00BE6E15">
      <w:pPr>
        <w:rPr>
          <w:szCs w:val="24"/>
        </w:rPr>
      </w:pPr>
      <w:r w:rsidRPr="000167EA">
        <w:rPr>
          <w:szCs w:val="24"/>
        </w:rPr>
        <w:t>Глава</w:t>
      </w:r>
      <w:r w:rsidR="00BE6E15" w:rsidRPr="000167EA">
        <w:rPr>
          <w:szCs w:val="24"/>
        </w:rPr>
        <w:t xml:space="preserve"> Петрунинского</w:t>
      </w:r>
    </w:p>
    <w:p w:rsidR="00B36BB9" w:rsidRPr="000167EA" w:rsidRDefault="00B36BB9" w:rsidP="00BE6E15">
      <w:pPr>
        <w:rPr>
          <w:szCs w:val="24"/>
        </w:rPr>
      </w:pPr>
      <w:r w:rsidRPr="000167EA">
        <w:rPr>
          <w:szCs w:val="24"/>
        </w:rPr>
        <w:t>сельского поселения</w:t>
      </w:r>
      <w:r w:rsidR="00BE6E15" w:rsidRPr="000167EA">
        <w:rPr>
          <w:szCs w:val="24"/>
        </w:rPr>
        <w:t xml:space="preserve">                                                                               </w:t>
      </w:r>
      <w:r w:rsidR="001B0369" w:rsidRPr="000167EA">
        <w:rPr>
          <w:szCs w:val="24"/>
        </w:rPr>
        <w:t xml:space="preserve">         А.И. Ламтев</w:t>
      </w:r>
      <w:r w:rsidR="00BE6E15" w:rsidRPr="000167EA">
        <w:rPr>
          <w:szCs w:val="24"/>
        </w:rPr>
        <w:t xml:space="preserve">                             </w:t>
      </w:r>
      <w:r w:rsidRPr="000167EA">
        <w:rPr>
          <w:szCs w:val="24"/>
        </w:rPr>
        <w:t xml:space="preserve">                                                                        </w:t>
      </w:r>
    </w:p>
    <w:p w:rsidR="00B36BB9" w:rsidRPr="000167EA" w:rsidRDefault="00B36BB9" w:rsidP="004F68FC">
      <w:pPr>
        <w:pStyle w:val="ConsPlusNormal"/>
        <w:tabs>
          <w:tab w:val="left" w:pos="482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36BB9" w:rsidRPr="000167EA" w:rsidRDefault="00B36BB9" w:rsidP="004F68FC">
      <w:pPr>
        <w:pStyle w:val="ConsPlusNormal"/>
        <w:tabs>
          <w:tab w:val="left" w:pos="482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B36BB9" w:rsidRPr="000167EA" w:rsidRDefault="00B36BB9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36BB9" w:rsidRPr="000167EA" w:rsidRDefault="00B36BB9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36BB9" w:rsidRDefault="00B36BB9" w:rsidP="00F413F8">
      <w:pPr>
        <w:pStyle w:val="ConsPlusNormal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0167EA" w:rsidRDefault="000167EA" w:rsidP="00F413F8">
      <w:pPr>
        <w:pStyle w:val="ConsPlusNormal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0167EA" w:rsidRPr="000167EA" w:rsidRDefault="000167EA" w:rsidP="00F413F8">
      <w:pPr>
        <w:pStyle w:val="ConsPlusNormal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F413F8" w:rsidRPr="000167EA" w:rsidRDefault="00F413F8" w:rsidP="00F413F8">
      <w:pPr>
        <w:pStyle w:val="ConsPlusNormal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B36BB9" w:rsidRPr="000167EA" w:rsidRDefault="00BE6E15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36BB9" w:rsidRPr="000167EA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BF7D7B" w:rsidRPr="000167EA" w:rsidRDefault="00B36BB9" w:rsidP="00BF7D7B">
      <w:pPr>
        <w:pStyle w:val="ConsPlusNormal"/>
        <w:tabs>
          <w:tab w:val="left" w:pos="482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 xml:space="preserve"> </w:t>
      </w:r>
      <w:r w:rsidR="00BF7D7B" w:rsidRPr="000167E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413F8" w:rsidRPr="000167E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167EA">
        <w:rPr>
          <w:rFonts w:ascii="Times New Roman" w:hAnsi="Times New Roman" w:cs="Times New Roman"/>
          <w:sz w:val="24"/>
          <w:szCs w:val="24"/>
        </w:rPr>
        <w:t>к постановлению</w:t>
      </w:r>
      <w:r w:rsidR="00F413F8" w:rsidRPr="000167EA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BF7D7B" w:rsidRPr="000167E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F7D7B" w:rsidRPr="000167EA" w:rsidRDefault="00BF7D7B" w:rsidP="00BF7D7B">
      <w:pPr>
        <w:pStyle w:val="ConsPlusNormal"/>
        <w:tabs>
          <w:tab w:val="left" w:pos="482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Петрунинского сельского поселения</w:t>
      </w:r>
    </w:p>
    <w:p w:rsidR="00B36BB9" w:rsidRDefault="00B36BB9" w:rsidP="00BF7D7B">
      <w:pPr>
        <w:pStyle w:val="ConsPlusNormal"/>
        <w:tabs>
          <w:tab w:val="left" w:pos="482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 xml:space="preserve"> </w:t>
      </w:r>
      <w:r w:rsidR="00BF7D7B" w:rsidRPr="000167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956EA" w:rsidRPr="000167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A6727" w:rsidRPr="000167E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56EA" w:rsidRPr="000167EA">
        <w:rPr>
          <w:rFonts w:ascii="Times New Roman" w:hAnsi="Times New Roman" w:cs="Times New Roman"/>
          <w:sz w:val="24"/>
          <w:szCs w:val="24"/>
        </w:rPr>
        <w:t xml:space="preserve">от </w:t>
      </w:r>
      <w:r w:rsidR="001A6727" w:rsidRPr="000167EA">
        <w:rPr>
          <w:rFonts w:ascii="Times New Roman" w:hAnsi="Times New Roman" w:cs="Times New Roman"/>
          <w:sz w:val="24"/>
          <w:szCs w:val="24"/>
        </w:rPr>
        <w:t>3</w:t>
      </w:r>
      <w:r w:rsidR="00F413F8" w:rsidRPr="000167EA">
        <w:rPr>
          <w:rFonts w:ascii="Times New Roman" w:hAnsi="Times New Roman" w:cs="Times New Roman"/>
          <w:sz w:val="24"/>
          <w:szCs w:val="24"/>
        </w:rPr>
        <w:t>0.10.2017</w:t>
      </w:r>
      <w:r w:rsidR="00BF7D7B" w:rsidRPr="000167EA">
        <w:rPr>
          <w:rFonts w:ascii="Times New Roman" w:hAnsi="Times New Roman" w:cs="Times New Roman"/>
          <w:sz w:val="24"/>
          <w:szCs w:val="24"/>
        </w:rPr>
        <w:t xml:space="preserve">г. №  </w:t>
      </w:r>
      <w:r w:rsidR="00F413F8" w:rsidRPr="000167EA">
        <w:rPr>
          <w:rFonts w:ascii="Times New Roman" w:hAnsi="Times New Roman" w:cs="Times New Roman"/>
          <w:sz w:val="24"/>
          <w:szCs w:val="24"/>
        </w:rPr>
        <w:t>42</w:t>
      </w:r>
      <w:r w:rsidR="001A6727" w:rsidRPr="000167EA">
        <w:rPr>
          <w:rFonts w:ascii="Times New Roman" w:hAnsi="Times New Roman" w:cs="Times New Roman"/>
          <w:sz w:val="24"/>
          <w:szCs w:val="24"/>
        </w:rPr>
        <w:t>-п</w:t>
      </w:r>
    </w:p>
    <w:p w:rsidR="000167EA" w:rsidRPr="000167EA" w:rsidRDefault="000167EA" w:rsidP="00BF7D7B">
      <w:pPr>
        <w:pStyle w:val="ConsPlusNormal"/>
        <w:tabs>
          <w:tab w:val="left" w:pos="482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6BB9" w:rsidRPr="000167EA" w:rsidRDefault="00B36BB9" w:rsidP="004F68FC">
      <w:pPr>
        <w:pStyle w:val="ConsPlusNormal"/>
        <w:tabs>
          <w:tab w:val="left" w:pos="482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B36BB9" w:rsidRPr="000167EA" w:rsidRDefault="00B36BB9" w:rsidP="004F68FC">
      <w:pPr>
        <w:pStyle w:val="22"/>
        <w:shd w:val="clear" w:color="auto" w:fill="auto"/>
        <w:tabs>
          <w:tab w:val="left" w:pos="4820"/>
        </w:tabs>
        <w:spacing w:before="0" w:line="240" w:lineRule="auto"/>
        <w:ind w:firstLine="567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36BB9" w:rsidRPr="000167EA" w:rsidRDefault="00BF7D7B" w:rsidP="00BF7D7B">
      <w:pPr>
        <w:pStyle w:val="ConsPlusTitle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67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</w:t>
      </w:r>
      <w:r w:rsidR="00B36BB9" w:rsidRPr="000167EA">
        <w:rPr>
          <w:rFonts w:ascii="Times New Roman" w:hAnsi="Times New Roman" w:cs="Times New Roman"/>
          <w:b w:val="0"/>
          <w:bCs w:val="0"/>
          <w:sz w:val="24"/>
          <w:szCs w:val="24"/>
        </w:rPr>
        <w:t>ПОЛОЖЕНИЕ</w:t>
      </w:r>
    </w:p>
    <w:p w:rsidR="00BE6E15" w:rsidRPr="000167EA" w:rsidRDefault="00BE6E15" w:rsidP="00BE6E1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67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B36BB9" w:rsidRPr="000167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ОБЩЕСТВЕННОМ СОВЕТЕ ПРИ АДМИНИСТРАЦИИ </w:t>
      </w:r>
      <w:r w:rsidRPr="000167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ПЕТРУНИНСКОГО    </w:t>
      </w:r>
    </w:p>
    <w:p w:rsidR="00BE6E15" w:rsidRPr="000167EA" w:rsidRDefault="00BE6E15" w:rsidP="00BE6E1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67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СЕЛЬСКОГО ПОСЕЛЕНИЯ </w:t>
      </w:r>
      <w:r w:rsidR="00B36BB9" w:rsidRPr="000167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ДЛЯ  ПРОВЕДЕНИЯ  ОБСУЖДЕНИЯ В ЦЕЛЯХ </w:t>
      </w:r>
      <w:r w:rsidRPr="000167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</w:p>
    <w:p w:rsidR="00BE6E15" w:rsidRPr="000167EA" w:rsidRDefault="00BE6E15" w:rsidP="00BE6E1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67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B36BB9" w:rsidRPr="000167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ОБЩЕСТВЕННОГО КОНТРОЛЯ ПРОЕКТОВ ПРАВОВЫХ АКТОВ В СФЕРЕ </w:t>
      </w:r>
    </w:p>
    <w:p w:rsidR="00B36BB9" w:rsidRPr="000167EA" w:rsidRDefault="00BE6E15" w:rsidP="00BE6E1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67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</w:t>
      </w:r>
      <w:r w:rsidR="00B36BB9" w:rsidRPr="000167EA">
        <w:rPr>
          <w:rFonts w:ascii="Times New Roman" w:hAnsi="Times New Roman" w:cs="Times New Roman"/>
          <w:b w:val="0"/>
          <w:bCs w:val="0"/>
          <w:sz w:val="24"/>
          <w:szCs w:val="24"/>
        </w:rPr>
        <w:t>НОРМИРОВАНИЯ ЗАКУПОК ТОВАРОВ, РАБОТ, У</w:t>
      </w:r>
      <w:bookmarkStart w:id="0" w:name="_GoBack"/>
      <w:bookmarkEnd w:id="0"/>
      <w:r w:rsidR="00B36BB9" w:rsidRPr="000167EA">
        <w:rPr>
          <w:rFonts w:ascii="Times New Roman" w:hAnsi="Times New Roman" w:cs="Times New Roman"/>
          <w:b w:val="0"/>
          <w:bCs w:val="0"/>
          <w:sz w:val="24"/>
          <w:szCs w:val="24"/>
        </w:rPr>
        <w:t>СЛУГ</w:t>
      </w:r>
    </w:p>
    <w:p w:rsidR="00B36BB9" w:rsidRPr="000167EA" w:rsidRDefault="00B36BB9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6BB9" w:rsidRPr="000167EA" w:rsidRDefault="00BE6E15" w:rsidP="00BE6E15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167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B36BB9" w:rsidRPr="000167E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>1. Общественный совет - постоянно действующий орган с консультативным и совещательным правом, созданным для обеспечения взаимодейст</w:t>
      </w:r>
      <w:r w:rsidR="00BE6E15" w:rsidRPr="000167EA">
        <w:rPr>
          <w:rFonts w:ascii="Times New Roman" w:hAnsi="Times New Roman" w:cs="Times New Roman"/>
          <w:sz w:val="24"/>
          <w:szCs w:val="24"/>
        </w:rPr>
        <w:t>вия Администрации Петрунинского</w:t>
      </w:r>
      <w:r w:rsidRPr="000167EA">
        <w:rPr>
          <w:rFonts w:ascii="Times New Roman" w:hAnsi="Times New Roman" w:cs="Times New Roman"/>
          <w:sz w:val="24"/>
          <w:szCs w:val="24"/>
        </w:rPr>
        <w:t xml:space="preserve"> сельского поселения с общественными объединениями, предприятиями, организациями, объединениями предпринимателей и товаропроизводителей, осуществляющими свою деятельность в соответствии с действующим законодательством Российской Федер</w:t>
      </w:r>
      <w:r w:rsidR="00BE6E15" w:rsidRPr="000167EA">
        <w:rPr>
          <w:rFonts w:ascii="Times New Roman" w:hAnsi="Times New Roman" w:cs="Times New Roman"/>
          <w:sz w:val="24"/>
          <w:szCs w:val="24"/>
        </w:rPr>
        <w:t>ации на территории Петрунинского</w:t>
      </w:r>
      <w:r w:rsidRPr="000167E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>Общественный Совет - орган общественного контроля, созданный в целях проведения обсуждения проектов правовых актов в сфере нормирования закупок товаров, работ, услуг.</w:t>
      </w: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>2. Общественный Совет осуществляет свою деятельность на общественных началах.</w:t>
      </w: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>3. В своей деятельности Общественный Совет руководствуется федеральными законами, законами субъекта РФ, нормативными правовыми актами муниципального образования и настоящим Положением.</w:t>
      </w: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>4. Решения Общественного Совета носят рекомендательный характер.</w:t>
      </w: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BB9" w:rsidRPr="000167EA" w:rsidRDefault="00B36BB9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EA">
        <w:rPr>
          <w:rFonts w:ascii="Times New Roman" w:hAnsi="Times New Roman" w:cs="Times New Roman"/>
          <w:b/>
          <w:sz w:val="24"/>
          <w:szCs w:val="24"/>
        </w:rPr>
        <w:t>II. ЦЕЛИ И ЗАДАЧИ ДЕЯТЕЛЬНОСТИ ОБЩЕСТВЕННОГО СОВЕТА</w:t>
      </w: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>1. Основной целью деятельности Общественного Совета является осуществление общественного контроля за содержанием и принятием нормативно – правовых актов в сфере нормирования закупок товаров, работ, услуг.</w:t>
      </w: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>2. Задачами Общественного Совета являются:</w:t>
      </w: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>1) формирование и развитие гражданского правосознания;</w:t>
      </w: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>2) обеспечение прозрачности и открытости деятельности органов местного самоуправления, муниципальных учреждений и иных органов и организаций, осуществляющих в соответствии с федеральными законами полномочия в сфере закупок товаров, работ, услуг;</w:t>
      </w: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>3) формирование в обществе нетерпимости к коррупционному поведению;</w:t>
      </w: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>4) подготовка для органов местного самоуправления предложений и рекомендаций по совершенствованию нормативно – правовых актов в сфере нормирования закупок товаров, работ, услуг.</w:t>
      </w: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BB9" w:rsidRPr="000167EA" w:rsidRDefault="00B36BB9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EA">
        <w:rPr>
          <w:rFonts w:ascii="Times New Roman" w:hAnsi="Times New Roman" w:cs="Times New Roman"/>
          <w:b/>
          <w:sz w:val="24"/>
          <w:szCs w:val="24"/>
        </w:rPr>
        <w:t>III. ПОРЯДОК ФОРМИРОВАНИЯ И СОСТАВ ОБЩЕСТВЕННОГО СОВЕТА</w:t>
      </w:r>
    </w:p>
    <w:p w:rsidR="00B36BB9" w:rsidRPr="000167EA" w:rsidRDefault="00B36BB9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6BB9" w:rsidRPr="000167EA" w:rsidRDefault="001A6727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>1.</w:t>
      </w:r>
      <w:r w:rsidR="00B36BB9" w:rsidRPr="000167EA">
        <w:rPr>
          <w:rFonts w:ascii="Times New Roman" w:hAnsi="Times New Roman" w:cs="Times New Roman"/>
          <w:sz w:val="24"/>
          <w:szCs w:val="24"/>
        </w:rPr>
        <w:t>Состав Общественного Совета формируется в количестве 5 человек.</w:t>
      </w: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>2. В состав Общественного Совета входят:</w:t>
      </w:r>
    </w:p>
    <w:p w:rsidR="00B36BB9" w:rsidRPr="000167EA" w:rsidRDefault="00BE6E15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lastRenderedPageBreak/>
        <w:t>1).</w:t>
      </w:r>
      <w:r w:rsidR="00B36BB9" w:rsidRPr="000167EA">
        <w:rPr>
          <w:rFonts w:ascii="Times New Roman" w:hAnsi="Times New Roman" w:cs="Times New Roman"/>
          <w:sz w:val="24"/>
          <w:szCs w:val="24"/>
        </w:rPr>
        <w:t>председатель Общественного Совета;</w:t>
      </w: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>2)</w:t>
      </w:r>
      <w:r w:rsidR="00BE6E15" w:rsidRPr="000167EA">
        <w:rPr>
          <w:rFonts w:ascii="Times New Roman" w:hAnsi="Times New Roman" w:cs="Times New Roman"/>
          <w:sz w:val="24"/>
          <w:szCs w:val="24"/>
        </w:rPr>
        <w:t>.</w:t>
      </w:r>
      <w:r w:rsidRPr="000167EA">
        <w:rPr>
          <w:rFonts w:ascii="Times New Roman" w:hAnsi="Times New Roman" w:cs="Times New Roman"/>
          <w:sz w:val="24"/>
          <w:szCs w:val="24"/>
        </w:rPr>
        <w:t xml:space="preserve"> члены Общественного Совета.</w:t>
      </w: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 xml:space="preserve">3. Состав и численность Общественного Совета утверждаются и изменяются постановлением администрации </w:t>
      </w:r>
      <w:r w:rsidR="00BE6E15" w:rsidRPr="000167EA">
        <w:rPr>
          <w:rFonts w:ascii="Times New Roman" w:hAnsi="Times New Roman" w:cs="Times New Roman"/>
          <w:sz w:val="24"/>
          <w:szCs w:val="24"/>
        </w:rPr>
        <w:t>Петрунинского</w:t>
      </w:r>
      <w:r w:rsidRPr="000167E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BB9" w:rsidRPr="000167EA" w:rsidRDefault="00B36BB9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EA">
        <w:rPr>
          <w:rFonts w:ascii="Times New Roman" w:hAnsi="Times New Roman" w:cs="Times New Roman"/>
          <w:b/>
          <w:sz w:val="24"/>
          <w:szCs w:val="24"/>
        </w:rPr>
        <w:t>IV. ПРАВА ОБЩЕСТВЕННОГО СОВЕТА</w:t>
      </w:r>
    </w:p>
    <w:p w:rsidR="00B36BB9" w:rsidRPr="000167EA" w:rsidRDefault="00B36BB9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>1. Для реализации целей и задач Общественный Совет вправе:</w:t>
      </w: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>1) осуществлять общественный контроль в формах, предусмотренных законодательством;</w:t>
      </w: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>2) подготавливать по результатам осуществления общественного контроля предложения и направлять их на рассмотрение в органы местного самоуправления, осуществляющие в соответствии с законодательством нормирование в сфере закупок товаров, работ, услуг;</w:t>
      </w: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>3) пользоваться иными правами, предусмотренными законодательством Российской Федерации.</w:t>
      </w: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BB9" w:rsidRPr="000167EA" w:rsidRDefault="00B36BB9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EA">
        <w:rPr>
          <w:rFonts w:ascii="Times New Roman" w:hAnsi="Times New Roman" w:cs="Times New Roman"/>
          <w:b/>
          <w:sz w:val="24"/>
          <w:szCs w:val="24"/>
        </w:rPr>
        <w:t>V. ПОРЯДОК ПРИНЯТИЯ РЕШЕНИЙ И ОРГАНИЗАЦИЯ</w:t>
      </w:r>
    </w:p>
    <w:p w:rsidR="00B36BB9" w:rsidRPr="000167EA" w:rsidRDefault="00B36BB9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EA">
        <w:rPr>
          <w:rFonts w:ascii="Times New Roman" w:hAnsi="Times New Roman" w:cs="Times New Roman"/>
          <w:b/>
          <w:sz w:val="24"/>
          <w:szCs w:val="24"/>
        </w:rPr>
        <w:t>РАБОТЫ ОБЩЕСТВЕННОГО СОВЕТА</w:t>
      </w:r>
    </w:p>
    <w:p w:rsidR="00B36BB9" w:rsidRPr="000167EA" w:rsidRDefault="00B36BB9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>1. 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Общественного Совета секретарем Общественного Совета. Повестка заседания Общественного Совета утверждается председателем Общественного Совета.</w:t>
      </w: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>2. В соответствии с решением Общественного Совета к его работе могут привлекаться любые эксперты из числа специалистов по профилю рассматриваемой Общественным Советом проблемы, не являющиеся его членами.</w:t>
      </w: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>3. Заседания Общественного Совета проводятся по мере необходимости и считаются правомочными при присутствии не менее половины от списочного состава Общественного Совета.</w:t>
      </w: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>4. По рассмотренным вопросам Общественный Совет открытым голосованием простым большинством (из числа присутствующих) принимает решения, которые носят рекомендательный характер. Каждый член Общественного Совета обладает правом одного голоса. В случае равенства голосов решающим является голос председателя Общественного Совета.</w:t>
      </w: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>5. Решение Общественного Совета оформляется протоколом.</w:t>
      </w: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>6. Протоколы заседаний Общественного Совета и решения Общественного Совета подписываются председателем или заместителем председателя Общественного Совета.</w:t>
      </w:r>
    </w:p>
    <w:p w:rsidR="00B36BB9" w:rsidRPr="000167EA" w:rsidRDefault="00B36BB9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6BB9" w:rsidRPr="000167EA" w:rsidRDefault="00B36BB9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EA">
        <w:rPr>
          <w:rFonts w:ascii="Times New Roman" w:hAnsi="Times New Roman" w:cs="Times New Roman"/>
          <w:b/>
          <w:sz w:val="24"/>
          <w:szCs w:val="24"/>
        </w:rPr>
        <w:t xml:space="preserve">VI. ПРЕКРАЩЕНИЕ ДЕЯТЕЛЬНОСТИ ЧЛЕНОВ </w:t>
      </w:r>
    </w:p>
    <w:p w:rsidR="00B36BB9" w:rsidRPr="000167EA" w:rsidRDefault="00B36BB9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EA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>1. Член Общественного совета выводится из его состава по решению Общественного совета в следующих случаях:</w:t>
      </w:r>
    </w:p>
    <w:p w:rsidR="00B36BB9" w:rsidRPr="000167EA" w:rsidRDefault="00BE6E15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>1) п</w:t>
      </w:r>
      <w:r w:rsidR="00B36BB9" w:rsidRPr="000167EA">
        <w:rPr>
          <w:rFonts w:ascii="Times New Roman" w:hAnsi="Times New Roman" w:cs="Times New Roman"/>
          <w:sz w:val="24"/>
          <w:szCs w:val="24"/>
        </w:rPr>
        <w:t>о его желанию, выраженному в письменной форме.</w:t>
      </w:r>
    </w:p>
    <w:p w:rsidR="00B36BB9" w:rsidRPr="000167EA" w:rsidRDefault="00BE6E15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EA">
        <w:rPr>
          <w:rFonts w:ascii="Times New Roman" w:hAnsi="Times New Roman" w:cs="Times New Roman"/>
          <w:sz w:val="24"/>
          <w:szCs w:val="24"/>
        </w:rPr>
        <w:t>2) в</w:t>
      </w:r>
      <w:r w:rsidR="00B36BB9" w:rsidRPr="000167EA">
        <w:rPr>
          <w:rFonts w:ascii="Times New Roman" w:hAnsi="Times New Roman" w:cs="Times New Roman"/>
          <w:sz w:val="24"/>
          <w:szCs w:val="24"/>
        </w:rPr>
        <w:t xml:space="preserve"> случае возникновения конфликта интересов.</w:t>
      </w:r>
    </w:p>
    <w:p w:rsidR="00B36BB9" w:rsidRPr="000167EA" w:rsidRDefault="00B36BB9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BB9" w:rsidRPr="00BE6E15" w:rsidRDefault="00B36BB9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B36BB9" w:rsidRDefault="00B36BB9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BE6E15" w:rsidRDefault="00BE6E15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0167EA" w:rsidRDefault="000167EA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0167EA" w:rsidRDefault="000167EA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0167EA" w:rsidRDefault="000167EA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0167EA" w:rsidRDefault="000167EA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0167EA" w:rsidRDefault="000167EA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0167EA" w:rsidRDefault="000167EA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0167EA" w:rsidRDefault="000167EA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BE6E15" w:rsidRPr="00BE6E15" w:rsidRDefault="00BE6E15" w:rsidP="00735BDE">
      <w:pPr>
        <w:pStyle w:val="ConsPlusNormal"/>
        <w:rPr>
          <w:sz w:val="24"/>
          <w:szCs w:val="24"/>
        </w:rPr>
      </w:pPr>
    </w:p>
    <w:p w:rsidR="00B36BB9" w:rsidRPr="00735BDE" w:rsidRDefault="00BE6E15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35B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36BB9" w:rsidRPr="00735BDE">
        <w:rPr>
          <w:rFonts w:ascii="Times New Roman" w:hAnsi="Times New Roman" w:cs="Times New Roman"/>
          <w:sz w:val="24"/>
          <w:szCs w:val="24"/>
        </w:rPr>
        <w:t xml:space="preserve"> 2   </w:t>
      </w:r>
    </w:p>
    <w:p w:rsidR="00B36BB9" w:rsidRPr="00735BDE" w:rsidRDefault="00735BDE" w:rsidP="00735BDE">
      <w:pPr>
        <w:pStyle w:val="ConsPlusNormal"/>
        <w:tabs>
          <w:tab w:val="left" w:pos="482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постановлению Главы</w:t>
      </w:r>
    </w:p>
    <w:p w:rsidR="00B36BB9" w:rsidRPr="00735BDE" w:rsidRDefault="00890846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35BDE">
        <w:rPr>
          <w:rFonts w:ascii="Times New Roman" w:hAnsi="Times New Roman" w:cs="Times New Roman"/>
          <w:sz w:val="24"/>
          <w:szCs w:val="24"/>
        </w:rPr>
        <w:t>Петрунинского сельского поселения</w:t>
      </w:r>
    </w:p>
    <w:p w:rsidR="00890846" w:rsidRDefault="00735BDE" w:rsidP="00735BD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956EA" w:rsidRPr="00735BDE">
        <w:rPr>
          <w:rFonts w:ascii="Times New Roman" w:hAnsi="Times New Roman" w:cs="Times New Roman"/>
          <w:sz w:val="24"/>
          <w:szCs w:val="24"/>
        </w:rPr>
        <w:t xml:space="preserve">от </w:t>
      </w:r>
      <w:r w:rsidR="001A6727" w:rsidRPr="00735BDE">
        <w:rPr>
          <w:rFonts w:ascii="Times New Roman" w:hAnsi="Times New Roman" w:cs="Times New Roman"/>
          <w:sz w:val="24"/>
          <w:szCs w:val="24"/>
        </w:rPr>
        <w:t>3</w:t>
      </w:r>
      <w:r w:rsidRPr="00735BDE">
        <w:rPr>
          <w:rFonts w:ascii="Times New Roman" w:hAnsi="Times New Roman" w:cs="Times New Roman"/>
          <w:sz w:val="24"/>
          <w:szCs w:val="24"/>
        </w:rPr>
        <w:t>0</w:t>
      </w:r>
      <w:r w:rsidR="00D956EA" w:rsidRPr="00735BDE">
        <w:rPr>
          <w:rFonts w:ascii="Times New Roman" w:hAnsi="Times New Roman" w:cs="Times New Roman"/>
          <w:sz w:val="24"/>
          <w:szCs w:val="24"/>
        </w:rPr>
        <w:t>.</w:t>
      </w:r>
      <w:r w:rsidRPr="00735BDE">
        <w:rPr>
          <w:rFonts w:ascii="Times New Roman" w:hAnsi="Times New Roman" w:cs="Times New Roman"/>
          <w:sz w:val="24"/>
          <w:szCs w:val="24"/>
        </w:rPr>
        <w:t>10.2017</w:t>
      </w:r>
      <w:r w:rsidR="00890846" w:rsidRPr="00735BDE">
        <w:rPr>
          <w:rFonts w:ascii="Times New Roman" w:hAnsi="Times New Roman" w:cs="Times New Roman"/>
          <w:sz w:val="24"/>
          <w:szCs w:val="24"/>
        </w:rPr>
        <w:t xml:space="preserve">г. № </w:t>
      </w:r>
      <w:r w:rsidRPr="00735BDE">
        <w:rPr>
          <w:rFonts w:ascii="Times New Roman" w:hAnsi="Times New Roman" w:cs="Times New Roman"/>
          <w:sz w:val="24"/>
          <w:szCs w:val="24"/>
        </w:rPr>
        <w:t>42</w:t>
      </w:r>
      <w:r w:rsidR="001A6727" w:rsidRPr="00735BDE">
        <w:rPr>
          <w:rFonts w:ascii="Times New Roman" w:hAnsi="Times New Roman" w:cs="Times New Roman"/>
          <w:sz w:val="24"/>
          <w:szCs w:val="24"/>
        </w:rPr>
        <w:t>-п</w:t>
      </w:r>
    </w:p>
    <w:p w:rsidR="00735BDE" w:rsidRDefault="00735BDE" w:rsidP="00735BD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35BDE" w:rsidRPr="00735BDE" w:rsidRDefault="00735BDE" w:rsidP="00735BD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6BB9" w:rsidRPr="00735BDE" w:rsidRDefault="00B36BB9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36BB9" w:rsidRPr="00735BDE" w:rsidRDefault="00BE6E15" w:rsidP="00BE6E15">
      <w:pPr>
        <w:pStyle w:val="ConsPlusTitle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P108"/>
      <w:bookmarkEnd w:id="1"/>
      <w:r w:rsidRPr="00735B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</w:t>
      </w:r>
      <w:r w:rsidR="00B36BB9" w:rsidRPr="00735BDE">
        <w:rPr>
          <w:rFonts w:ascii="Times New Roman" w:hAnsi="Times New Roman" w:cs="Times New Roman"/>
          <w:b w:val="0"/>
          <w:bCs w:val="0"/>
          <w:sz w:val="24"/>
          <w:szCs w:val="24"/>
        </w:rPr>
        <w:t>СОСТАВ</w:t>
      </w:r>
    </w:p>
    <w:p w:rsidR="00DB2264" w:rsidRPr="00735BDE" w:rsidRDefault="00DB2264" w:rsidP="00DB2264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5B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B36BB9" w:rsidRPr="00735B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ОБЩЕСТВЕННОГО СОВЕТА ПРИ АДМИНИСТРАЦИИ  </w:t>
      </w:r>
      <w:r w:rsidRPr="00735B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ПЕТРУНИНСКОГО         </w:t>
      </w:r>
    </w:p>
    <w:p w:rsidR="00DB2264" w:rsidRPr="00735BDE" w:rsidRDefault="00DB2264" w:rsidP="00DB2264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5B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B36BB9" w:rsidRPr="00735B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 ДЛЯ ПРОВЕДЕНИЯ ОБСУЖДЕНИЯ В ЦЕЛЯХ </w:t>
      </w:r>
      <w:r w:rsidRPr="00735B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B2264" w:rsidRPr="00735BDE" w:rsidRDefault="00DB2264" w:rsidP="00DB2264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5B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B36BB9" w:rsidRPr="00735B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ОБЩЕСТВЕННОГО КОНТРОЛЯ ПРОЕКТОВ ПРАВОВЫХ АКТОВ В СФЕРЕ </w:t>
      </w:r>
      <w:r w:rsidRPr="00735B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</w:p>
    <w:p w:rsidR="00B36BB9" w:rsidRPr="00735BDE" w:rsidRDefault="00DB2264" w:rsidP="00DB2264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5B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</w:t>
      </w:r>
      <w:r w:rsidR="00B36BB9" w:rsidRPr="00735BDE">
        <w:rPr>
          <w:rFonts w:ascii="Times New Roman" w:hAnsi="Times New Roman" w:cs="Times New Roman"/>
          <w:b w:val="0"/>
          <w:bCs w:val="0"/>
          <w:sz w:val="24"/>
          <w:szCs w:val="24"/>
        </w:rPr>
        <w:t>НОРМИРОВАНИЯ ЗАКУПОК ТОВАРОВ, РАБОТ, УСЛУГ</w:t>
      </w:r>
    </w:p>
    <w:p w:rsidR="00890846" w:rsidRPr="00735BDE" w:rsidRDefault="00890846" w:rsidP="00DB2264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90846" w:rsidRPr="00735BDE" w:rsidRDefault="00890846" w:rsidP="00DB2264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35BDE" w:rsidRPr="00735BDE" w:rsidRDefault="00735BDE" w:rsidP="00DB2264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6BB9" w:rsidRPr="00735BDE" w:rsidRDefault="00B36BB9" w:rsidP="00DB2264">
      <w:pPr>
        <w:pStyle w:val="2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D956EA" w:rsidRPr="00735BDE" w:rsidRDefault="00DB2264" w:rsidP="00DB22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5BDE">
        <w:rPr>
          <w:rFonts w:ascii="Times New Roman" w:hAnsi="Times New Roman" w:cs="Times New Roman"/>
          <w:b/>
          <w:sz w:val="24"/>
          <w:szCs w:val="24"/>
        </w:rPr>
        <w:t>Председатель Общественного Совета:</w:t>
      </w:r>
      <w:r w:rsidR="00703166" w:rsidRPr="00735BDE">
        <w:rPr>
          <w:rFonts w:ascii="Times New Roman" w:hAnsi="Times New Roman" w:cs="Times New Roman"/>
          <w:sz w:val="24"/>
          <w:szCs w:val="24"/>
        </w:rPr>
        <w:t xml:space="preserve"> </w:t>
      </w:r>
      <w:r w:rsidR="00735BDE" w:rsidRPr="00735BDE">
        <w:rPr>
          <w:rFonts w:ascii="Times New Roman" w:hAnsi="Times New Roman" w:cs="Times New Roman"/>
          <w:sz w:val="24"/>
          <w:szCs w:val="24"/>
        </w:rPr>
        <w:t>Ламтев Александр Иванович</w:t>
      </w:r>
      <w:r w:rsidR="00D956EA" w:rsidRPr="00735BDE">
        <w:rPr>
          <w:rFonts w:ascii="Times New Roman" w:hAnsi="Times New Roman" w:cs="Times New Roman"/>
          <w:sz w:val="24"/>
          <w:szCs w:val="24"/>
        </w:rPr>
        <w:t xml:space="preserve"> – глава   </w:t>
      </w:r>
    </w:p>
    <w:p w:rsidR="00DB2264" w:rsidRPr="00735BDE" w:rsidRDefault="00D956EA" w:rsidP="00DB22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5B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35BDE" w:rsidRPr="00735BDE">
        <w:rPr>
          <w:rFonts w:ascii="Times New Roman" w:hAnsi="Times New Roman" w:cs="Times New Roman"/>
          <w:sz w:val="24"/>
          <w:szCs w:val="24"/>
        </w:rPr>
        <w:t xml:space="preserve">      </w:t>
      </w:r>
      <w:r w:rsidRPr="00735BDE">
        <w:rPr>
          <w:rFonts w:ascii="Times New Roman" w:hAnsi="Times New Roman" w:cs="Times New Roman"/>
          <w:sz w:val="24"/>
          <w:szCs w:val="24"/>
        </w:rPr>
        <w:t>Петрунинского сельского поселения;</w:t>
      </w:r>
    </w:p>
    <w:p w:rsidR="00DB2264" w:rsidRPr="00735BDE" w:rsidRDefault="00DB2264" w:rsidP="00DB22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2264" w:rsidRPr="00735BDE" w:rsidRDefault="00DB2264" w:rsidP="00DB226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BDE">
        <w:rPr>
          <w:rFonts w:ascii="Times New Roman" w:hAnsi="Times New Roman" w:cs="Times New Roman"/>
          <w:b/>
          <w:sz w:val="24"/>
          <w:szCs w:val="24"/>
        </w:rPr>
        <w:t>Члены Общественного Совета:</w:t>
      </w:r>
      <w:r w:rsidR="001A6727" w:rsidRPr="00735BD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A6727" w:rsidRPr="00735BDE" w:rsidRDefault="00735BDE" w:rsidP="00DB22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5BDE">
        <w:rPr>
          <w:rFonts w:ascii="Times New Roman" w:hAnsi="Times New Roman" w:cs="Times New Roman"/>
          <w:sz w:val="24"/>
          <w:szCs w:val="24"/>
        </w:rPr>
        <w:t xml:space="preserve">- Фурукина Елена Николаевна – воспитатель-логопед </w:t>
      </w:r>
      <w:r w:rsidR="00C314DB">
        <w:rPr>
          <w:rFonts w:ascii="Times New Roman" w:hAnsi="Times New Roman" w:cs="Times New Roman"/>
          <w:sz w:val="24"/>
          <w:szCs w:val="24"/>
        </w:rPr>
        <w:t xml:space="preserve">МКДОУ «Лебяженский детский сад» </w:t>
      </w:r>
      <w:r w:rsidRPr="00735BDE">
        <w:rPr>
          <w:rFonts w:ascii="Times New Roman" w:hAnsi="Times New Roman" w:cs="Times New Roman"/>
          <w:sz w:val="24"/>
          <w:szCs w:val="24"/>
        </w:rPr>
        <w:t>(</w:t>
      </w:r>
      <w:r w:rsidR="001A6727" w:rsidRPr="00735BDE">
        <w:rPr>
          <w:rFonts w:ascii="Times New Roman" w:hAnsi="Times New Roman" w:cs="Times New Roman"/>
          <w:sz w:val="24"/>
          <w:szCs w:val="24"/>
        </w:rPr>
        <w:t>по согласованию);</w:t>
      </w:r>
    </w:p>
    <w:p w:rsidR="001A6727" w:rsidRPr="00735BDE" w:rsidRDefault="00735BDE" w:rsidP="00DB22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5BDE">
        <w:rPr>
          <w:rFonts w:ascii="Times New Roman" w:hAnsi="Times New Roman" w:cs="Times New Roman"/>
          <w:sz w:val="24"/>
          <w:szCs w:val="24"/>
        </w:rPr>
        <w:t xml:space="preserve">- Контарева Раиса Григорьевна – пенсионер </w:t>
      </w:r>
      <w:r w:rsidR="001A6727" w:rsidRPr="00735BDE">
        <w:rPr>
          <w:rFonts w:ascii="Times New Roman" w:hAnsi="Times New Roman" w:cs="Times New Roman"/>
          <w:sz w:val="24"/>
          <w:szCs w:val="24"/>
        </w:rPr>
        <w:t>(по согласованию):</w:t>
      </w:r>
    </w:p>
    <w:p w:rsidR="00735BDE" w:rsidRPr="00735BDE" w:rsidRDefault="00735BDE" w:rsidP="00DB22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5BDE">
        <w:rPr>
          <w:rFonts w:ascii="Times New Roman" w:hAnsi="Times New Roman" w:cs="Times New Roman"/>
          <w:sz w:val="24"/>
          <w:szCs w:val="24"/>
        </w:rPr>
        <w:t xml:space="preserve">-Ахмедова Юлия Сергеевна – депутат Петрунинского сельского Совета (по   </w:t>
      </w:r>
    </w:p>
    <w:p w:rsidR="001A6727" w:rsidRPr="00735BDE" w:rsidRDefault="00735BDE" w:rsidP="00DB22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5B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согласованию);</w:t>
      </w:r>
    </w:p>
    <w:p w:rsidR="00735BDE" w:rsidRPr="00735BDE" w:rsidRDefault="00735BDE" w:rsidP="00DB22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5BDE">
        <w:rPr>
          <w:rFonts w:ascii="Times New Roman" w:hAnsi="Times New Roman" w:cs="Times New Roman"/>
          <w:sz w:val="24"/>
          <w:szCs w:val="24"/>
        </w:rPr>
        <w:t>- Кобрисова Валентина Александровна – пенсионер (по согласованию).</w:t>
      </w:r>
    </w:p>
    <w:p w:rsidR="001A6727" w:rsidRPr="00735BDE" w:rsidRDefault="001A6727" w:rsidP="00DB22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5B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36BB9" w:rsidRPr="00BE6E15" w:rsidRDefault="00B36BB9" w:rsidP="004F68FC">
      <w:pPr>
        <w:pStyle w:val="22"/>
        <w:shd w:val="clear" w:color="auto" w:fill="auto"/>
        <w:spacing w:before="0" w:line="240" w:lineRule="auto"/>
        <w:ind w:firstLine="567"/>
        <w:jc w:val="left"/>
        <w:rPr>
          <w:rFonts w:ascii="Arial" w:hAnsi="Arial" w:cs="Arial"/>
          <w:b w:val="0"/>
          <w:bCs/>
          <w:sz w:val="24"/>
          <w:szCs w:val="24"/>
        </w:rPr>
      </w:pPr>
    </w:p>
    <w:sectPr w:rsidR="00B36BB9" w:rsidRPr="00BE6E15" w:rsidSect="00BE6E15">
      <w:headerReference w:type="even" r:id="rId8"/>
      <w:headerReference w:type="default" r:id="rId9"/>
      <w:pgSz w:w="11906" w:h="16838"/>
      <w:pgMar w:top="567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CFA" w:rsidRDefault="00841CFA">
      <w:r>
        <w:separator/>
      </w:r>
    </w:p>
  </w:endnote>
  <w:endnote w:type="continuationSeparator" w:id="1">
    <w:p w:rsidR="00841CFA" w:rsidRDefault="00841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CFA" w:rsidRDefault="00841CFA">
      <w:r>
        <w:separator/>
      </w:r>
    </w:p>
  </w:footnote>
  <w:footnote w:type="continuationSeparator" w:id="1">
    <w:p w:rsidR="00841CFA" w:rsidRDefault="00841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B9" w:rsidRDefault="00F30FB2" w:rsidP="00E723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36BB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6BB9" w:rsidRDefault="00B36B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B9" w:rsidRDefault="00F30FB2" w:rsidP="00E723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36BB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14DB">
      <w:rPr>
        <w:rStyle w:val="a9"/>
        <w:noProof/>
      </w:rPr>
      <w:t>4</w:t>
    </w:r>
    <w:r>
      <w:rPr>
        <w:rStyle w:val="a9"/>
      </w:rPr>
      <w:fldChar w:fldCharType="end"/>
    </w:r>
  </w:p>
  <w:p w:rsidR="00B36BB9" w:rsidRDefault="00B36B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9059F"/>
    <w:multiLevelType w:val="hybridMultilevel"/>
    <w:tmpl w:val="FE3279B8"/>
    <w:lvl w:ilvl="0" w:tplc="8B8857A6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1">
    <w:nsid w:val="54AF7FE4"/>
    <w:multiLevelType w:val="multilevel"/>
    <w:tmpl w:val="2FF893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5117016"/>
    <w:multiLevelType w:val="multilevel"/>
    <w:tmpl w:val="BB2AE5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9E479EE"/>
    <w:multiLevelType w:val="multilevel"/>
    <w:tmpl w:val="247CEF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6E0"/>
    <w:rsid w:val="000167EA"/>
    <w:rsid w:val="00044B92"/>
    <w:rsid w:val="000545F0"/>
    <w:rsid w:val="00060771"/>
    <w:rsid w:val="000673BE"/>
    <w:rsid w:val="0008722D"/>
    <w:rsid w:val="000B3EA8"/>
    <w:rsid w:val="000C0513"/>
    <w:rsid w:val="000E026B"/>
    <w:rsid w:val="000F14B8"/>
    <w:rsid w:val="00131418"/>
    <w:rsid w:val="00150DDD"/>
    <w:rsid w:val="00152191"/>
    <w:rsid w:val="0016092B"/>
    <w:rsid w:val="0016523E"/>
    <w:rsid w:val="001A6727"/>
    <w:rsid w:val="001B0369"/>
    <w:rsid w:val="001C6064"/>
    <w:rsid w:val="00201F67"/>
    <w:rsid w:val="002618C5"/>
    <w:rsid w:val="0026691B"/>
    <w:rsid w:val="002911E8"/>
    <w:rsid w:val="00294972"/>
    <w:rsid w:val="002A02CC"/>
    <w:rsid w:val="002A660D"/>
    <w:rsid w:val="002A7552"/>
    <w:rsid w:val="002B77B6"/>
    <w:rsid w:val="002F26F1"/>
    <w:rsid w:val="003E050A"/>
    <w:rsid w:val="003F30B2"/>
    <w:rsid w:val="00412B61"/>
    <w:rsid w:val="00414DAE"/>
    <w:rsid w:val="00456FC2"/>
    <w:rsid w:val="0045719A"/>
    <w:rsid w:val="004810E5"/>
    <w:rsid w:val="004C6922"/>
    <w:rsid w:val="004E1285"/>
    <w:rsid w:val="004F3635"/>
    <w:rsid w:val="004F68FC"/>
    <w:rsid w:val="00503F2E"/>
    <w:rsid w:val="0056370D"/>
    <w:rsid w:val="00570A59"/>
    <w:rsid w:val="00587969"/>
    <w:rsid w:val="005A4DC6"/>
    <w:rsid w:val="005B6304"/>
    <w:rsid w:val="005E2A5F"/>
    <w:rsid w:val="005F46E0"/>
    <w:rsid w:val="005F7222"/>
    <w:rsid w:val="0060217B"/>
    <w:rsid w:val="00607C80"/>
    <w:rsid w:val="00633E92"/>
    <w:rsid w:val="00691463"/>
    <w:rsid w:val="00703166"/>
    <w:rsid w:val="007040B0"/>
    <w:rsid w:val="007227B7"/>
    <w:rsid w:val="00735BDE"/>
    <w:rsid w:val="00741302"/>
    <w:rsid w:val="00763633"/>
    <w:rsid w:val="007C48A2"/>
    <w:rsid w:val="00812F98"/>
    <w:rsid w:val="00817D78"/>
    <w:rsid w:val="008276DC"/>
    <w:rsid w:val="00841CFA"/>
    <w:rsid w:val="008538BD"/>
    <w:rsid w:val="0085418A"/>
    <w:rsid w:val="00856D0D"/>
    <w:rsid w:val="008652BD"/>
    <w:rsid w:val="008779A2"/>
    <w:rsid w:val="00877C78"/>
    <w:rsid w:val="00890846"/>
    <w:rsid w:val="00891F9E"/>
    <w:rsid w:val="00902416"/>
    <w:rsid w:val="0095055A"/>
    <w:rsid w:val="009551C6"/>
    <w:rsid w:val="00960E52"/>
    <w:rsid w:val="009709BD"/>
    <w:rsid w:val="00977BD8"/>
    <w:rsid w:val="00991AFD"/>
    <w:rsid w:val="00992E09"/>
    <w:rsid w:val="00995416"/>
    <w:rsid w:val="009D7AA2"/>
    <w:rsid w:val="009E0D20"/>
    <w:rsid w:val="00A411E0"/>
    <w:rsid w:val="00A4200D"/>
    <w:rsid w:val="00A775D3"/>
    <w:rsid w:val="00A861F5"/>
    <w:rsid w:val="00A91884"/>
    <w:rsid w:val="00A94192"/>
    <w:rsid w:val="00AC7986"/>
    <w:rsid w:val="00AF00D8"/>
    <w:rsid w:val="00B336B9"/>
    <w:rsid w:val="00B36BB9"/>
    <w:rsid w:val="00B60225"/>
    <w:rsid w:val="00B81B35"/>
    <w:rsid w:val="00BA2C43"/>
    <w:rsid w:val="00BA2FFE"/>
    <w:rsid w:val="00BD4FF0"/>
    <w:rsid w:val="00BD5F89"/>
    <w:rsid w:val="00BD72AB"/>
    <w:rsid w:val="00BE6E15"/>
    <w:rsid w:val="00BF7D7B"/>
    <w:rsid w:val="00C002D5"/>
    <w:rsid w:val="00C314DB"/>
    <w:rsid w:val="00C721B2"/>
    <w:rsid w:val="00C76E85"/>
    <w:rsid w:val="00C86856"/>
    <w:rsid w:val="00C87D58"/>
    <w:rsid w:val="00C96EA7"/>
    <w:rsid w:val="00C97140"/>
    <w:rsid w:val="00CA6248"/>
    <w:rsid w:val="00CC3A14"/>
    <w:rsid w:val="00CF230B"/>
    <w:rsid w:val="00D22472"/>
    <w:rsid w:val="00D25029"/>
    <w:rsid w:val="00D41C9C"/>
    <w:rsid w:val="00D756BD"/>
    <w:rsid w:val="00D956EA"/>
    <w:rsid w:val="00DB2264"/>
    <w:rsid w:val="00DC78DD"/>
    <w:rsid w:val="00DD63F6"/>
    <w:rsid w:val="00DE741A"/>
    <w:rsid w:val="00E458EE"/>
    <w:rsid w:val="00E5090D"/>
    <w:rsid w:val="00E6216C"/>
    <w:rsid w:val="00E71B67"/>
    <w:rsid w:val="00E72365"/>
    <w:rsid w:val="00E90055"/>
    <w:rsid w:val="00E95BAC"/>
    <w:rsid w:val="00EA7350"/>
    <w:rsid w:val="00EB001C"/>
    <w:rsid w:val="00EB730B"/>
    <w:rsid w:val="00EC14E5"/>
    <w:rsid w:val="00ED4A50"/>
    <w:rsid w:val="00EE7147"/>
    <w:rsid w:val="00EE7387"/>
    <w:rsid w:val="00F30FB2"/>
    <w:rsid w:val="00F413F8"/>
    <w:rsid w:val="00FB5E39"/>
    <w:rsid w:val="00FF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A2"/>
    <w:rPr>
      <w:rFonts w:ascii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46E0"/>
    <w:pPr>
      <w:keepNext/>
      <w:outlineLvl w:val="0"/>
    </w:pPr>
    <w:rPr>
      <w:rFonts w:eastAsia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46E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46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11"/>
    <w:uiPriority w:val="99"/>
    <w:locked/>
    <w:rsid w:val="005F46E0"/>
    <w:rPr>
      <w:sz w:val="26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F46E0"/>
    <w:rPr>
      <w:b/>
      <w:sz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F46E0"/>
    <w:rPr>
      <w:rFonts w:ascii="Century Gothic" w:hAnsi="Century Gothic"/>
      <w:b/>
      <w:sz w:val="10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F46E0"/>
    <w:pPr>
      <w:widowControl w:val="0"/>
      <w:shd w:val="clear" w:color="auto" w:fill="FFFFFF"/>
      <w:spacing w:line="298" w:lineRule="exact"/>
      <w:ind w:hanging="1800"/>
      <w:jc w:val="right"/>
    </w:pPr>
    <w:rPr>
      <w:rFonts w:ascii="Calibri" w:hAnsi="Calibri"/>
      <w:sz w:val="26"/>
    </w:rPr>
  </w:style>
  <w:style w:type="paragraph" w:customStyle="1" w:styleId="22">
    <w:name w:val="Основной текст (2)"/>
    <w:basedOn w:val="a"/>
    <w:link w:val="21"/>
    <w:uiPriority w:val="99"/>
    <w:rsid w:val="005F46E0"/>
    <w:pPr>
      <w:widowControl w:val="0"/>
      <w:shd w:val="clear" w:color="auto" w:fill="FFFFFF"/>
      <w:spacing w:before="600" w:line="322" w:lineRule="exact"/>
      <w:jc w:val="center"/>
    </w:pPr>
    <w:rPr>
      <w:rFonts w:ascii="Calibri" w:hAnsi="Calibri"/>
      <w:b/>
      <w:sz w:val="27"/>
    </w:rPr>
  </w:style>
  <w:style w:type="paragraph" w:customStyle="1" w:styleId="30">
    <w:name w:val="Основной текст (3)"/>
    <w:basedOn w:val="a"/>
    <w:link w:val="3"/>
    <w:uiPriority w:val="99"/>
    <w:rsid w:val="005F46E0"/>
    <w:pPr>
      <w:widowControl w:val="0"/>
      <w:shd w:val="clear" w:color="auto" w:fill="FFFFFF"/>
      <w:spacing w:before="60" w:line="240" w:lineRule="atLeast"/>
    </w:pPr>
    <w:rPr>
      <w:rFonts w:ascii="Century Gothic" w:hAnsi="Century Gothic"/>
      <w:b/>
      <w:sz w:val="10"/>
    </w:rPr>
  </w:style>
  <w:style w:type="paragraph" w:styleId="a4">
    <w:name w:val="Balloon Text"/>
    <w:basedOn w:val="a"/>
    <w:link w:val="a5"/>
    <w:uiPriority w:val="99"/>
    <w:semiHidden/>
    <w:rsid w:val="005F46E0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46E0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5F46E0"/>
    <w:pPr>
      <w:ind w:firstLine="360"/>
    </w:pPr>
    <w:rPr>
      <w:rFonts w:eastAsia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A941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636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F6283"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763633"/>
    <w:rPr>
      <w:rFonts w:cs="Times New Roman"/>
    </w:rPr>
  </w:style>
  <w:style w:type="paragraph" w:styleId="aa">
    <w:name w:val="Normal (Web)"/>
    <w:basedOn w:val="a"/>
    <w:semiHidden/>
    <w:unhideWhenUsed/>
    <w:rsid w:val="00BE6E15"/>
    <w:pPr>
      <w:spacing w:before="100" w:beforeAutospacing="1" w:after="100" w:afterAutospacing="1"/>
    </w:pPr>
    <w:rPr>
      <w:rFonts w:eastAsia="Times New Roman"/>
      <w:szCs w:val="24"/>
    </w:rPr>
  </w:style>
  <w:style w:type="character" w:styleId="ab">
    <w:name w:val="Hyperlink"/>
    <w:basedOn w:val="a0"/>
    <w:semiHidden/>
    <w:unhideWhenUsed/>
    <w:rsid w:val="00F413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etrunino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Buyankina</dc:creator>
  <cp:keywords/>
  <dc:description/>
  <cp:lastModifiedBy>николай</cp:lastModifiedBy>
  <cp:revision>8</cp:revision>
  <cp:lastPrinted>2017-10-30T12:51:00Z</cp:lastPrinted>
  <dcterms:created xsi:type="dcterms:W3CDTF">2017-10-30T07:54:00Z</dcterms:created>
  <dcterms:modified xsi:type="dcterms:W3CDTF">2017-10-30T12:54:00Z</dcterms:modified>
</cp:coreProperties>
</file>