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EE" w:rsidRPr="003E6410" w:rsidRDefault="00EC60D9" w:rsidP="00D81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6DCB" w:rsidRPr="003522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22E28" w:rsidRPr="003E6410">
        <w:rPr>
          <w:rFonts w:ascii="Times New Roman" w:hAnsi="Times New Roman" w:cs="Times New Roman"/>
          <w:sz w:val="28"/>
          <w:szCs w:val="28"/>
        </w:rPr>
        <w:t>Уважаемые жители села, депутаты!</w:t>
      </w:r>
    </w:p>
    <w:p w:rsidR="00E22E28" w:rsidRPr="00E755E0" w:rsidRDefault="00324C63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4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2E28" w:rsidRPr="00E755E0">
        <w:rPr>
          <w:rFonts w:ascii="Times New Roman" w:hAnsi="Times New Roman" w:cs="Times New Roman"/>
          <w:sz w:val="24"/>
          <w:szCs w:val="24"/>
        </w:rPr>
        <w:t>В 201</w:t>
      </w:r>
      <w:r w:rsidR="00B5238F">
        <w:rPr>
          <w:rFonts w:ascii="Times New Roman" w:hAnsi="Times New Roman" w:cs="Times New Roman"/>
          <w:sz w:val="24"/>
          <w:szCs w:val="24"/>
        </w:rPr>
        <w:t>7</w:t>
      </w:r>
      <w:r w:rsidR="00E22E28" w:rsidRPr="00E755E0">
        <w:rPr>
          <w:rFonts w:ascii="Times New Roman" w:hAnsi="Times New Roman" w:cs="Times New Roman"/>
          <w:sz w:val="24"/>
          <w:szCs w:val="24"/>
        </w:rPr>
        <w:t xml:space="preserve"> году Администрацией </w:t>
      </w:r>
      <w:proofErr w:type="spellStart"/>
      <w:r w:rsidR="00E22E28" w:rsidRPr="00E755E0">
        <w:rPr>
          <w:rFonts w:ascii="Times New Roman" w:hAnsi="Times New Roman" w:cs="Times New Roman"/>
          <w:sz w:val="24"/>
          <w:szCs w:val="24"/>
        </w:rPr>
        <w:t>Петрунинского</w:t>
      </w:r>
      <w:proofErr w:type="spellEnd"/>
      <w:r w:rsidR="00E22E28" w:rsidRPr="00E755E0">
        <w:rPr>
          <w:rFonts w:ascii="Times New Roman" w:hAnsi="Times New Roman" w:cs="Times New Roman"/>
          <w:sz w:val="24"/>
          <w:szCs w:val="24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РФ от 06.10.2003 </w:t>
      </w:r>
      <w:proofErr w:type="gramStart"/>
      <w:r w:rsidR="00E22E28" w:rsidRPr="00E755E0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E22E28" w:rsidRPr="00E755E0">
        <w:rPr>
          <w:rFonts w:ascii="Times New Roman" w:hAnsi="Times New Roman" w:cs="Times New Roman"/>
          <w:sz w:val="24"/>
          <w:szCs w:val="24"/>
        </w:rPr>
        <w:t xml:space="preserve"> 131-ФЗ «</w:t>
      </w:r>
      <w:r w:rsidR="00C36505" w:rsidRPr="00E755E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Уставом Петрунинского сельского поселения.</w:t>
      </w:r>
    </w:p>
    <w:p w:rsidR="00C36505" w:rsidRPr="00E755E0" w:rsidRDefault="00C36505" w:rsidP="00D8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Петрунинское  сельское поселение включает два насел</w:t>
      </w:r>
      <w:r w:rsidR="00B40004" w:rsidRPr="00E755E0">
        <w:rPr>
          <w:rFonts w:ascii="Times New Roman" w:hAnsi="Times New Roman" w:cs="Times New Roman"/>
          <w:sz w:val="24"/>
          <w:szCs w:val="24"/>
        </w:rPr>
        <w:t>енных пункта общей численностью:</w:t>
      </w:r>
    </w:p>
    <w:p w:rsidR="00C36505" w:rsidRPr="00E755E0" w:rsidRDefault="00D814A5" w:rsidP="00D814A5">
      <w:pPr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36505" w:rsidRPr="00E755E0">
        <w:rPr>
          <w:rFonts w:ascii="Times New Roman" w:hAnsi="Times New Roman" w:cs="Times New Roman"/>
          <w:sz w:val="24"/>
          <w:szCs w:val="24"/>
        </w:rPr>
        <w:t>01.01.201</w:t>
      </w:r>
      <w:r w:rsidR="009F7F99">
        <w:rPr>
          <w:rFonts w:ascii="Times New Roman" w:hAnsi="Times New Roman" w:cs="Times New Roman"/>
          <w:sz w:val="24"/>
          <w:szCs w:val="24"/>
        </w:rPr>
        <w:t>8</w:t>
      </w:r>
      <w:r w:rsidR="00324C63" w:rsidRPr="00E755E0">
        <w:rPr>
          <w:rFonts w:ascii="Times New Roman" w:hAnsi="Times New Roman" w:cs="Times New Roman"/>
          <w:sz w:val="24"/>
          <w:szCs w:val="24"/>
        </w:rPr>
        <w:t>г.</w:t>
      </w:r>
      <w:r w:rsidR="00C36505" w:rsidRPr="00E755E0">
        <w:rPr>
          <w:rFonts w:ascii="Times New Roman" w:hAnsi="Times New Roman" w:cs="Times New Roman"/>
          <w:sz w:val="24"/>
          <w:szCs w:val="24"/>
        </w:rPr>
        <w:t xml:space="preserve">   </w:t>
      </w:r>
      <w:r w:rsidRPr="00E755E0">
        <w:rPr>
          <w:rFonts w:ascii="Times New Roman" w:hAnsi="Times New Roman" w:cs="Times New Roman"/>
          <w:sz w:val="24"/>
          <w:szCs w:val="24"/>
        </w:rPr>
        <w:t xml:space="preserve">      </w:t>
      </w:r>
      <w:r w:rsidR="009F7F99">
        <w:rPr>
          <w:rFonts w:ascii="Times New Roman" w:hAnsi="Times New Roman" w:cs="Times New Roman"/>
          <w:sz w:val="24"/>
          <w:szCs w:val="24"/>
        </w:rPr>
        <w:t xml:space="preserve"> 01.01.2017</w:t>
      </w:r>
      <w:r w:rsidR="00324C63" w:rsidRPr="00E755E0">
        <w:rPr>
          <w:rFonts w:ascii="Times New Roman" w:hAnsi="Times New Roman" w:cs="Times New Roman"/>
          <w:sz w:val="24"/>
          <w:szCs w:val="24"/>
        </w:rPr>
        <w:t>г.</w:t>
      </w:r>
    </w:p>
    <w:p w:rsidR="00324C63" w:rsidRPr="00E755E0" w:rsidRDefault="00324C63" w:rsidP="00D814A5">
      <w:pPr>
        <w:tabs>
          <w:tab w:val="left" w:pos="3570"/>
          <w:tab w:val="left" w:pos="56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Петрунино</w:t>
      </w:r>
      <w:proofErr w:type="spellEnd"/>
      <w:r w:rsidR="00FA40A5">
        <w:rPr>
          <w:rFonts w:ascii="Times New Roman" w:hAnsi="Times New Roman" w:cs="Times New Roman"/>
          <w:sz w:val="24"/>
          <w:szCs w:val="24"/>
        </w:rPr>
        <w:t xml:space="preserve">                             883</w:t>
      </w:r>
      <w:r w:rsidRPr="00E755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6505" w:rsidRPr="00E755E0">
        <w:rPr>
          <w:rFonts w:ascii="Times New Roman" w:hAnsi="Times New Roman" w:cs="Times New Roman"/>
          <w:sz w:val="24"/>
          <w:szCs w:val="24"/>
        </w:rPr>
        <w:tab/>
      </w:r>
      <w:r w:rsidR="00FA40A5">
        <w:rPr>
          <w:rFonts w:ascii="Times New Roman" w:hAnsi="Times New Roman" w:cs="Times New Roman"/>
          <w:sz w:val="24"/>
          <w:szCs w:val="24"/>
        </w:rPr>
        <w:t>850</w:t>
      </w:r>
    </w:p>
    <w:p w:rsidR="00C36505" w:rsidRPr="00E755E0" w:rsidRDefault="00C36505" w:rsidP="00D814A5">
      <w:pPr>
        <w:tabs>
          <w:tab w:val="left" w:pos="3570"/>
          <w:tab w:val="left" w:pos="56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с. Барановка</w:t>
      </w:r>
      <w:r w:rsidR="00324C63" w:rsidRPr="00E755E0">
        <w:rPr>
          <w:rFonts w:ascii="Times New Roman" w:hAnsi="Times New Roman" w:cs="Times New Roman"/>
          <w:sz w:val="24"/>
          <w:szCs w:val="24"/>
        </w:rPr>
        <w:t xml:space="preserve"> </w:t>
      </w:r>
      <w:r w:rsidR="00FA40A5">
        <w:rPr>
          <w:rFonts w:ascii="Times New Roman" w:hAnsi="Times New Roman" w:cs="Times New Roman"/>
          <w:sz w:val="24"/>
          <w:szCs w:val="24"/>
        </w:rPr>
        <w:t xml:space="preserve">                             490</w:t>
      </w:r>
      <w:r w:rsidRPr="00E755E0">
        <w:rPr>
          <w:rFonts w:ascii="Times New Roman" w:hAnsi="Times New Roman" w:cs="Times New Roman"/>
          <w:sz w:val="24"/>
          <w:szCs w:val="24"/>
        </w:rPr>
        <w:tab/>
      </w:r>
      <w:r w:rsidR="00FA40A5">
        <w:rPr>
          <w:rFonts w:ascii="Times New Roman" w:hAnsi="Times New Roman" w:cs="Times New Roman"/>
          <w:sz w:val="24"/>
          <w:szCs w:val="24"/>
        </w:rPr>
        <w:tab/>
        <w:t>485</w:t>
      </w:r>
    </w:p>
    <w:p w:rsidR="00996482" w:rsidRPr="00E755E0" w:rsidRDefault="00324C63" w:rsidP="00D814A5">
      <w:pPr>
        <w:tabs>
          <w:tab w:val="left" w:pos="3570"/>
          <w:tab w:val="left" w:pos="564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5E0">
        <w:rPr>
          <w:rFonts w:ascii="Times New Roman" w:hAnsi="Times New Roman" w:cs="Times New Roman"/>
          <w:sz w:val="24"/>
          <w:szCs w:val="24"/>
        </w:rPr>
        <w:t xml:space="preserve">Итого:   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 xml:space="preserve">        </w:t>
      </w:r>
      <w:r w:rsidR="00FA40A5">
        <w:rPr>
          <w:rFonts w:ascii="Times New Roman" w:hAnsi="Times New Roman" w:cs="Times New Roman"/>
          <w:sz w:val="24"/>
          <w:szCs w:val="24"/>
        </w:rPr>
        <w:t xml:space="preserve">                             1373</w:t>
      </w:r>
      <w:r w:rsidRPr="00E755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A40A5">
        <w:rPr>
          <w:rFonts w:ascii="Times New Roman" w:hAnsi="Times New Roman" w:cs="Times New Roman"/>
          <w:sz w:val="24"/>
          <w:szCs w:val="24"/>
        </w:rPr>
        <w:t>1335</w:t>
      </w:r>
    </w:p>
    <w:p w:rsidR="00C36505" w:rsidRPr="00E755E0" w:rsidRDefault="00C36505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5E0">
        <w:rPr>
          <w:rFonts w:ascii="Times New Roman" w:hAnsi="Times New Roman" w:cs="Times New Roman"/>
          <w:sz w:val="24"/>
          <w:szCs w:val="24"/>
        </w:rPr>
        <w:t>Родилось  -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 xml:space="preserve">  1</w:t>
      </w:r>
      <w:r w:rsidR="00FA40A5">
        <w:rPr>
          <w:rFonts w:ascii="Times New Roman" w:hAnsi="Times New Roman" w:cs="Times New Roman"/>
          <w:sz w:val="24"/>
          <w:szCs w:val="24"/>
        </w:rPr>
        <w:t>8</w:t>
      </w:r>
      <w:r w:rsidRPr="00E755E0">
        <w:rPr>
          <w:rFonts w:ascii="Times New Roman" w:hAnsi="Times New Roman" w:cs="Times New Roman"/>
          <w:sz w:val="24"/>
          <w:szCs w:val="24"/>
        </w:rPr>
        <w:t xml:space="preserve">                       Умерло  -  </w:t>
      </w:r>
      <w:r w:rsidR="00FA40A5">
        <w:rPr>
          <w:rFonts w:ascii="Times New Roman" w:hAnsi="Times New Roman" w:cs="Times New Roman"/>
          <w:sz w:val="24"/>
          <w:szCs w:val="24"/>
        </w:rPr>
        <w:t>17</w:t>
      </w:r>
      <w:r w:rsidR="00C31CD1" w:rsidRPr="00E755E0">
        <w:rPr>
          <w:rFonts w:ascii="Times New Roman" w:hAnsi="Times New Roman" w:cs="Times New Roman"/>
          <w:sz w:val="24"/>
          <w:szCs w:val="24"/>
        </w:rPr>
        <w:t xml:space="preserve">               Прибыло  -  </w:t>
      </w:r>
      <w:r w:rsidR="00FA40A5">
        <w:rPr>
          <w:rFonts w:ascii="Times New Roman" w:hAnsi="Times New Roman" w:cs="Times New Roman"/>
          <w:sz w:val="24"/>
          <w:szCs w:val="24"/>
        </w:rPr>
        <w:t>62</w:t>
      </w:r>
      <w:r w:rsidR="00C31CD1" w:rsidRPr="00E755E0">
        <w:rPr>
          <w:rFonts w:ascii="Times New Roman" w:hAnsi="Times New Roman" w:cs="Times New Roman"/>
          <w:sz w:val="24"/>
          <w:szCs w:val="24"/>
        </w:rPr>
        <w:t xml:space="preserve">                 Убыло  -  </w:t>
      </w:r>
      <w:r w:rsidR="00FA40A5">
        <w:rPr>
          <w:rFonts w:ascii="Times New Roman" w:hAnsi="Times New Roman" w:cs="Times New Roman"/>
          <w:sz w:val="24"/>
          <w:szCs w:val="24"/>
        </w:rPr>
        <w:t>25</w:t>
      </w:r>
    </w:p>
    <w:p w:rsidR="003F58C6" w:rsidRPr="00E755E0" w:rsidRDefault="00C31CD1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Население многонациональное с преобладанием </w:t>
      </w:r>
      <w:proofErr w:type="gramStart"/>
      <w:r w:rsidRPr="00E755E0">
        <w:rPr>
          <w:rFonts w:ascii="Times New Roman" w:hAnsi="Times New Roman" w:cs="Times New Roman"/>
          <w:sz w:val="24"/>
          <w:szCs w:val="24"/>
        </w:rPr>
        <w:t xml:space="preserve">русского  </w:t>
      </w:r>
      <w:r w:rsidR="001A763A" w:rsidRPr="00E755E0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езидов</w:t>
      </w:r>
      <w:proofErr w:type="spellEnd"/>
      <w:r w:rsidR="00806544" w:rsidRPr="00E755E0">
        <w:rPr>
          <w:rFonts w:ascii="Times New Roman" w:hAnsi="Times New Roman" w:cs="Times New Roman"/>
          <w:sz w:val="24"/>
          <w:szCs w:val="24"/>
        </w:rPr>
        <w:t>.</w:t>
      </w:r>
    </w:p>
    <w:p w:rsidR="008512BF" w:rsidRPr="00E755E0" w:rsidRDefault="003F58C6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Стр</w:t>
      </w:r>
      <w:r w:rsidR="00FA55D1" w:rsidRPr="00E755E0">
        <w:rPr>
          <w:rFonts w:ascii="Times New Roman" w:hAnsi="Times New Roman" w:cs="Times New Roman"/>
          <w:sz w:val="24"/>
          <w:szCs w:val="24"/>
        </w:rPr>
        <w:t xml:space="preserve">уктура Администрации поселения: </w:t>
      </w:r>
      <w:r w:rsidR="005B1A0C">
        <w:rPr>
          <w:rFonts w:ascii="Times New Roman" w:hAnsi="Times New Roman" w:cs="Times New Roman"/>
          <w:sz w:val="24"/>
          <w:szCs w:val="24"/>
        </w:rPr>
        <w:t>Глава, 3</w:t>
      </w:r>
      <w:r w:rsidRPr="00E755E0">
        <w:rPr>
          <w:rFonts w:ascii="Times New Roman" w:hAnsi="Times New Roman" w:cs="Times New Roman"/>
          <w:sz w:val="24"/>
          <w:szCs w:val="24"/>
        </w:rPr>
        <w:t xml:space="preserve"> ведущих </w:t>
      </w:r>
      <w:proofErr w:type="gramStart"/>
      <w:r w:rsidRPr="00E755E0">
        <w:rPr>
          <w:rFonts w:ascii="Times New Roman" w:hAnsi="Times New Roman" w:cs="Times New Roman"/>
          <w:sz w:val="24"/>
          <w:szCs w:val="24"/>
        </w:rPr>
        <w:t xml:space="preserve">специалиста,  </w:t>
      </w:r>
      <w:r w:rsidR="00806544" w:rsidRPr="00E755E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806544" w:rsidRPr="00E755E0">
        <w:rPr>
          <w:rFonts w:ascii="Times New Roman" w:hAnsi="Times New Roman" w:cs="Times New Roman"/>
          <w:sz w:val="24"/>
          <w:szCs w:val="24"/>
        </w:rPr>
        <w:t xml:space="preserve">а </w:t>
      </w:r>
      <w:r w:rsidRPr="00E755E0">
        <w:rPr>
          <w:rFonts w:ascii="Times New Roman" w:hAnsi="Times New Roman" w:cs="Times New Roman"/>
          <w:sz w:val="24"/>
          <w:szCs w:val="24"/>
        </w:rPr>
        <w:t xml:space="preserve"> 2-ой катего</w:t>
      </w:r>
      <w:r w:rsidR="005B1A0C">
        <w:rPr>
          <w:rFonts w:ascii="Times New Roman" w:hAnsi="Times New Roman" w:cs="Times New Roman"/>
          <w:sz w:val="24"/>
          <w:szCs w:val="24"/>
        </w:rPr>
        <w:t xml:space="preserve">рии. Образование: с </w:t>
      </w:r>
      <w:proofErr w:type="gramStart"/>
      <w:r w:rsidR="005B1A0C">
        <w:rPr>
          <w:rFonts w:ascii="Times New Roman" w:hAnsi="Times New Roman" w:cs="Times New Roman"/>
          <w:sz w:val="24"/>
          <w:szCs w:val="24"/>
        </w:rPr>
        <w:t>высшим  -</w:t>
      </w:r>
      <w:proofErr w:type="gramEnd"/>
      <w:r w:rsidR="005B1A0C">
        <w:rPr>
          <w:rFonts w:ascii="Times New Roman" w:hAnsi="Times New Roman" w:cs="Times New Roman"/>
          <w:sz w:val="24"/>
          <w:szCs w:val="24"/>
        </w:rPr>
        <w:t xml:space="preserve">  3</w:t>
      </w:r>
      <w:r w:rsidRPr="00E755E0">
        <w:rPr>
          <w:rFonts w:ascii="Times New Roman" w:hAnsi="Times New Roman" w:cs="Times New Roman"/>
          <w:sz w:val="24"/>
          <w:szCs w:val="24"/>
        </w:rPr>
        <w:t xml:space="preserve"> чел., ср. специальное  -  </w:t>
      </w:r>
      <w:r w:rsidR="00806544" w:rsidRPr="00E755E0">
        <w:rPr>
          <w:rFonts w:ascii="Times New Roman" w:hAnsi="Times New Roman" w:cs="Times New Roman"/>
          <w:sz w:val="24"/>
          <w:szCs w:val="24"/>
        </w:rPr>
        <w:t>1</w:t>
      </w:r>
      <w:r w:rsidRPr="00E755E0">
        <w:rPr>
          <w:rFonts w:ascii="Times New Roman" w:hAnsi="Times New Roman" w:cs="Times New Roman"/>
          <w:sz w:val="24"/>
          <w:szCs w:val="24"/>
        </w:rPr>
        <w:t xml:space="preserve"> чел.</w:t>
      </w:r>
      <w:r w:rsidR="008512BF" w:rsidRPr="00E755E0">
        <w:rPr>
          <w:rFonts w:ascii="Times New Roman" w:hAnsi="Times New Roman" w:cs="Times New Roman"/>
          <w:sz w:val="24"/>
          <w:szCs w:val="24"/>
        </w:rPr>
        <w:t xml:space="preserve"> Водитель  -  1 чел.</w:t>
      </w:r>
    </w:p>
    <w:p w:rsidR="00C31CD1" w:rsidRPr="00E755E0" w:rsidRDefault="008512BF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Основные характеристики бюджета поселения.</w:t>
      </w:r>
    </w:p>
    <w:p w:rsidR="00FA55D1" w:rsidRPr="00E755E0" w:rsidRDefault="008512BF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В 201</w:t>
      </w:r>
      <w:r w:rsidR="00FA40A5">
        <w:rPr>
          <w:rFonts w:ascii="Times New Roman" w:hAnsi="Times New Roman" w:cs="Times New Roman"/>
          <w:sz w:val="24"/>
          <w:szCs w:val="24"/>
        </w:rPr>
        <w:t>7</w:t>
      </w:r>
      <w:r w:rsidRPr="00E755E0">
        <w:rPr>
          <w:rFonts w:ascii="Times New Roman" w:hAnsi="Times New Roman" w:cs="Times New Roman"/>
          <w:sz w:val="24"/>
          <w:szCs w:val="24"/>
        </w:rPr>
        <w:t xml:space="preserve"> году доходы бюджета поселения составили </w:t>
      </w:r>
      <w:r w:rsidR="00324C63" w:rsidRPr="00E755E0">
        <w:rPr>
          <w:rFonts w:ascii="Times New Roman" w:hAnsi="Times New Roman" w:cs="Times New Roman"/>
          <w:sz w:val="24"/>
          <w:szCs w:val="24"/>
        </w:rPr>
        <w:t>5</w:t>
      </w:r>
      <w:r w:rsidRPr="00E755E0">
        <w:rPr>
          <w:rFonts w:ascii="Times New Roman" w:hAnsi="Times New Roman" w:cs="Times New Roman"/>
          <w:sz w:val="24"/>
          <w:szCs w:val="24"/>
        </w:rPr>
        <w:t> млн</w:t>
      </w:r>
      <w:r w:rsidR="00FA40A5">
        <w:rPr>
          <w:rFonts w:ascii="Times New Roman" w:hAnsi="Times New Roman" w:cs="Times New Roman"/>
          <w:sz w:val="24"/>
          <w:szCs w:val="24"/>
        </w:rPr>
        <w:t>. 750,2</w:t>
      </w:r>
      <w:r w:rsidRPr="00E755E0">
        <w:rPr>
          <w:rFonts w:ascii="Times New Roman" w:hAnsi="Times New Roman" w:cs="Times New Roman"/>
          <w:sz w:val="24"/>
          <w:szCs w:val="24"/>
        </w:rPr>
        <w:t xml:space="preserve"> тыс. рубл</w:t>
      </w:r>
      <w:r w:rsidR="00FA40A5">
        <w:rPr>
          <w:rFonts w:ascii="Times New Roman" w:hAnsi="Times New Roman" w:cs="Times New Roman"/>
          <w:sz w:val="24"/>
          <w:szCs w:val="24"/>
        </w:rPr>
        <w:t>ей, расходы исполнены в объеме 5</w:t>
      </w:r>
      <w:r w:rsidRPr="00E755E0">
        <w:rPr>
          <w:rFonts w:ascii="Times New Roman" w:hAnsi="Times New Roman" w:cs="Times New Roman"/>
          <w:sz w:val="24"/>
          <w:szCs w:val="24"/>
        </w:rPr>
        <w:t xml:space="preserve"> млн</w:t>
      </w:r>
      <w:r w:rsidR="00FA40A5">
        <w:rPr>
          <w:rFonts w:ascii="Times New Roman" w:hAnsi="Times New Roman" w:cs="Times New Roman"/>
          <w:sz w:val="24"/>
          <w:szCs w:val="24"/>
        </w:rPr>
        <w:t>. 564,4</w:t>
      </w:r>
      <w:r w:rsidRPr="00E755E0">
        <w:rPr>
          <w:rFonts w:ascii="Times New Roman" w:hAnsi="Times New Roman" w:cs="Times New Roman"/>
          <w:sz w:val="24"/>
          <w:szCs w:val="24"/>
        </w:rPr>
        <w:t xml:space="preserve"> тыс.</w:t>
      </w:r>
      <w:r w:rsidR="001A08BE" w:rsidRPr="00E755E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63648" w:rsidRPr="00E755E0" w:rsidRDefault="001A08BE" w:rsidP="00E7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Отчет об исполнении расходов бюджета Петрунинского сельского поселения за 201</w:t>
      </w:r>
      <w:r w:rsidR="00FA40A5">
        <w:rPr>
          <w:rFonts w:ascii="Times New Roman" w:hAnsi="Times New Roman" w:cs="Times New Roman"/>
          <w:sz w:val="24"/>
          <w:szCs w:val="24"/>
        </w:rPr>
        <w:t>7</w:t>
      </w:r>
      <w:r w:rsidRPr="00E755E0">
        <w:rPr>
          <w:rFonts w:ascii="Times New Roman" w:hAnsi="Times New Roman" w:cs="Times New Roman"/>
          <w:sz w:val="24"/>
          <w:szCs w:val="24"/>
        </w:rPr>
        <w:t xml:space="preserve"> год.</w:t>
      </w:r>
      <w:r w:rsidR="00A40A15" w:rsidRPr="00E755E0">
        <w:rPr>
          <w:rFonts w:ascii="Times New Roman" w:hAnsi="Times New Roman" w:cs="Times New Roman"/>
          <w:sz w:val="24"/>
          <w:szCs w:val="24"/>
        </w:rPr>
        <w:tab/>
      </w:r>
      <w:r w:rsidR="00324C63" w:rsidRPr="00E75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1038F" w:rsidRPr="00E755E0" w:rsidRDefault="00863648" w:rsidP="0021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17"/>
        <w:gridCol w:w="2393"/>
      </w:tblGrid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бюджета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9F7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9F7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665.3</w:t>
            </w:r>
            <w:r w:rsidR="00210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038F">
              <w:rPr>
                <w:rFonts w:ascii="Times New Roman" w:hAnsi="Times New Roman" w:cs="Times New Roman"/>
                <w:b/>
                <w:sz w:val="24"/>
                <w:szCs w:val="24"/>
              </w:rPr>
              <w:t>з.плата</w:t>
            </w:r>
            <w:proofErr w:type="spellEnd"/>
            <w:r w:rsidR="00210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отчислениями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9F7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9F7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2080,5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зар.плата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отчислениями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9F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9F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1421,4</w:t>
            </w:r>
            <w:r w:rsidR="0021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38F">
              <w:rPr>
                <w:rFonts w:ascii="Times New Roman" w:hAnsi="Times New Roman" w:cs="Times New Roman"/>
                <w:sz w:val="24"/>
                <w:szCs w:val="24"/>
              </w:rPr>
              <w:t>з.плата</w:t>
            </w:r>
            <w:proofErr w:type="spellEnd"/>
            <w:r w:rsidR="0021038F">
              <w:rPr>
                <w:rFonts w:ascii="Times New Roman" w:hAnsi="Times New Roman" w:cs="Times New Roman"/>
                <w:sz w:val="24"/>
                <w:szCs w:val="24"/>
              </w:rPr>
              <w:t xml:space="preserve"> с отчислениями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услуги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2.2.1Услуги связи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9F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9F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Эл.энергия,отопление</w:t>
            </w:r>
            <w:proofErr w:type="spellEnd"/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9F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210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9F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Обслужив.автон.котельной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Обслужив.пожарной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ВАЗ 21053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заправка картриджей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содер.автоном.котельн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8D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8D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 Консультант+; программа 1С; Советник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Обслуж.офиц.сайта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 Барс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бюджет; ЗУМО; Электронная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книга; уборка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конторы;обучен.спец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44ФЗ,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пожар.безопасности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настройка системы, автострахование; антивирус Касперского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8D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8D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 ГСМ,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зап.части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компьютер;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з.части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канц.товары;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8D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8D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Административная комиссия канц.товары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Налог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экология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8D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8D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 финансового (финансово-бюджетного) надзора проверка КСП.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8D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8D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72,1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газораспределительной сети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Членские взносы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8D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за неисполнение решения суда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Военкомат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8D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8D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территорий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З.части к пожарной машине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8D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8D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Дорожный фонд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дорожные знаки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улиц от снега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дорог с.Петрунино, с.Барановка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8D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8D0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502,8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имущество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жил.фонда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муниц.дома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Коммунальное хозяйство  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Водоотвед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</w:t>
            </w:r>
            <w:proofErr w:type="spellEnd"/>
          </w:p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кред.задолж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15г ремонт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эксплуат.газораспред.сети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953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953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улич.освещ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благоустройству: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благостройству</w:t>
            </w:r>
            <w:proofErr w:type="spellEnd"/>
          </w:p>
          <w:p w:rsidR="0021038F" w:rsidRDefault="0095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моста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3" w:rsidRPr="00953603" w:rsidRDefault="00953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858,5</w:t>
            </w:r>
          </w:p>
          <w:p w:rsidR="0021038F" w:rsidRDefault="0095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698,5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D8" w:rsidRDefault="0067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D8" w:rsidRDefault="0067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8F" w:rsidRDefault="0095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21038F" w:rsidRDefault="0095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21038F" w:rsidRDefault="0095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10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03" w:rsidRDefault="00953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854,8</w:t>
            </w:r>
          </w:p>
          <w:p w:rsidR="0021038F" w:rsidRDefault="0095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695,6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D8" w:rsidRDefault="0067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03" w:rsidRDefault="0095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21038F" w:rsidRDefault="0095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  <w:p w:rsidR="0021038F" w:rsidRDefault="0095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10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полномочий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-молодежная политика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культурв</w:t>
            </w:r>
            <w:proofErr w:type="spellEnd"/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-физкультура и спорт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953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1113,0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21038F" w:rsidRDefault="0095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933,4</w:t>
            </w:r>
          </w:p>
          <w:p w:rsidR="0021038F" w:rsidRDefault="0095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953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1113,0</w:t>
            </w:r>
          </w:p>
          <w:p w:rsidR="0021038F" w:rsidRDefault="0095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38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21038F" w:rsidRDefault="0095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933,4</w:t>
            </w:r>
          </w:p>
          <w:p w:rsidR="0021038F" w:rsidRDefault="0095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126,6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452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</w:t>
            </w:r>
          </w:p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452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5564,4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38F" w:rsidRPr="00E755E0" w:rsidRDefault="0021038F" w:rsidP="0045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BAF" w:rsidRPr="00E755E0" w:rsidRDefault="00324C63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585BAF" w:rsidRPr="00E755E0">
        <w:rPr>
          <w:rFonts w:ascii="Times New Roman" w:hAnsi="Times New Roman" w:cs="Times New Roman"/>
          <w:sz w:val="24"/>
          <w:szCs w:val="24"/>
        </w:rPr>
        <w:t>В 201</w:t>
      </w:r>
      <w:r w:rsidR="005B1A0C">
        <w:rPr>
          <w:rFonts w:ascii="Times New Roman" w:hAnsi="Times New Roman" w:cs="Times New Roman"/>
          <w:sz w:val="24"/>
          <w:szCs w:val="24"/>
        </w:rPr>
        <w:t>7</w:t>
      </w:r>
      <w:r w:rsidR="00585BAF" w:rsidRPr="00E755E0">
        <w:rPr>
          <w:rFonts w:ascii="Times New Roman" w:hAnsi="Times New Roman" w:cs="Times New Roman"/>
          <w:sz w:val="24"/>
          <w:szCs w:val="24"/>
        </w:rPr>
        <w:t xml:space="preserve"> году работали общественные комиссии: </w:t>
      </w:r>
      <w:r w:rsidR="006F5731" w:rsidRPr="00E755E0">
        <w:rPr>
          <w:rFonts w:ascii="Times New Roman" w:hAnsi="Times New Roman" w:cs="Times New Roman"/>
          <w:sz w:val="24"/>
          <w:szCs w:val="24"/>
        </w:rPr>
        <w:t xml:space="preserve">административная комиссия, </w:t>
      </w:r>
      <w:proofErr w:type="gramStart"/>
      <w:r w:rsidR="006F5731" w:rsidRPr="00E755E0">
        <w:rPr>
          <w:rFonts w:ascii="Times New Roman" w:hAnsi="Times New Roman" w:cs="Times New Roman"/>
          <w:sz w:val="24"/>
          <w:szCs w:val="24"/>
        </w:rPr>
        <w:t>общественный  Совет</w:t>
      </w:r>
      <w:proofErr w:type="gramEnd"/>
      <w:r w:rsidR="006F5731" w:rsidRPr="00E755E0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прав, жилищная комиссия</w:t>
      </w:r>
      <w:r w:rsidR="003173DD" w:rsidRPr="00E755E0">
        <w:rPr>
          <w:rFonts w:ascii="Times New Roman" w:hAnsi="Times New Roman" w:cs="Times New Roman"/>
          <w:sz w:val="24"/>
          <w:szCs w:val="24"/>
        </w:rPr>
        <w:t>, Совет ветеранов.</w:t>
      </w:r>
    </w:p>
    <w:p w:rsidR="006F5731" w:rsidRPr="00E755E0" w:rsidRDefault="0003018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5731" w:rsidRPr="00E755E0">
        <w:rPr>
          <w:rFonts w:ascii="Times New Roman" w:hAnsi="Times New Roman" w:cs="Times New Roman"/>
          <w:sz w:val="24"/>
          <w:szCs w:val="24"/>
        </w:rPr>
        <w:t>На административной комиссии было рассмотрено</w:t>
      </w:r>
      <w:r w:rsidR="005B1A0C">
        <w:rPr>
          <w:rFonts w:ascii="Times New Roman" w:hAnsi="Times New Roman" w:cs="Times New Roman"/>
          <w:sz w:val="24"/>
          <w:szCs w:val="24"/>
        </w:rPr>
        <w:t xml:space="preserve"> </w:t>
      </w:r>
      <w:r w:rsidR="00CE5E5D">
        <w:rPr>
          <w:rFonts w:ascii="Times New Roman" w:hAnsi="Times New Roman" w:cs="Times New Roman"/>
          <w:sz w:val="24"/>
          <w:szCs w:val="24"/>
        </w:rPr>
        <w:t>8</w:t>
      </w:r>
      <w:r w:rsidR="006F5731" w:rsidRPr="00E755E0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правонарушениях, привлечено к ответственности</w:t>
      </w:r>
      <w:r w:rsidR="00CE5E5D">
        <w:rPr>
          <w:rFonts w:ascii="Times New Roman" w:hAnsi="Times New Roman" w:cs="Times New Roman"/>
          <w:sz w:val="24"/>
          <w:szCs w:val="24"/>
        </w:rPr>
        <w:t xml:space="preserve"> 8</w:t>
      </w:r>
      <w:r w:rsidR="006F5731" w:rsidRPr="00E755E0">
        <w:rPr>
          <w:rFonts w:ascii="Times New Roman" w:hAnsi="Times New Roman" w:cs="Times New Roman"/>
          <w:sz w:val="24"/>
          <w:szCs w:val="24"/>
        </w:rPr>
        <w:t xml:space="preserve"> человек, в том числе оштрафовано</w:t>
      </w:r>
      <w:r w:rsidR="00CE5E5D">
        <w:rPr>
          <w:rFonts w:ascii="Times New Roman" w:hAnsi="Times New Roman" w:cs="Times New Roman"/>
          <w:sz w:val="24"/>
          <w:szCs w:val="24"/>
        </w:rPr>
        <w:t xml:space="preserve"> 6</w:t>
      </w:r>
      <w:r w:rsidR="006F5731" w:rsidRPr="00E755E0">
        <w:rPr>
          <w:rFonts w:ascii="Times New Roman" w:hAnsi="Times New Roman" w:cs="Times New Roman"/>
          <w:sz w:val="24"/>
          <w:szCs w:val="24"/>
        </w:rPr>
        <w:t xml:space="preserve"> чел. на общую сумму</w:t>
      </w:r>
      <w:r w:rsidR="00CE5E5D">
        <w:rPr>
          <w:rFonts w:ascii="Times New Roman" w:hAnsi="Times New Roman" w:cs="Times New Roman"/>
          <w:sz w:val="24"/>
          <w:szCs w:val="24"/>
        </w:rPr>
        <w:t xml:space="preserve"> 5000</w:t>
      </w:r>
      <w:r w:rsidR="00254B54" w:rsidRPr="00E755E0">
        <w:rPr>
          <w:rFonts w:ascii="Times New Roman" w:hAnsi="Times New Roman" w:cs="Times New Roman"/>
          <w:sz w:val="24"/>
          <w:szCs w:val="24"/>
        </w:rPr>
        <w:t xml:space="preserve"> </w:t>
      </w:r>
      <w:r w:rsidR="006F5731" w:rsidRPr="00E755E0">
        <w:rPr>
          <w:rFonts w:ascii="Times New Roman" w:hAnsi="Times New Roman" w:cs="Times New Roman"/>
          <w:sz w:val="24"/>
          <w:szCs w:val="24"/>
        </w:rPr>
        <w:t>руб.</w:t>
      </w:r>
      <w:proofErr w:type="gramStart"/>
      <w:r w:rsidR="006F5731" w:rsidRPr="00E755E0">
        <w:rPr>
          <w:rFonts w:ascii="Times New Roman" w:hAnsi="Times New Roman" w:cs="Times New Roman"/>
          <w:sz w:val="24"/>
          <w:szCs w:val="24"/>
        </w:rPr>
        <w:t>,  предупреждено</w:t>
      </w:r>
      <w:proofErr w:type="gramEnd"/>
      <w:r w:rsidR="00CE5E5D">
        <w:rPr>
          <w:rFonts w:ascii="Times New Roman" w:hAnsi="Times New Roman" w:cs="Times New Roman"/>
          <w:sz w:val="24"/>
          <w:szCs w:val="24"/>
        </w:rPr>
        <w:t xml:space="preserve"> 2</w:t>
      </w:r>
      <w:r w:rsidR="003173DD" w:rsidRPr="00E755E0">
        <w:rPr>
          <w:rFonts w:ascii="Times New Roman" w:hAnsi="Times New Roman" w:cs="Times New Roman"/>
          <w:sz w:val="24"/>
          <w:szCs w:val="24"/>
        </w:rPr>
        <w:t xml:space="preserve"> </w:t>
      </w:r>
      <w:r w:rsidR="00254B54" w:rsidRPr="00E755E0">
        <w:rPr>
          <w:rFonts w:ascii="Times New Roman" w:hAnsi="Times New Roman" w:cs="Times New Roman"/>
          <w:sz w:val="24"/>
          <w:szCs w:val="24"/>
        </w:rPr>
        <w:t>ч</w:t>
      </w:r>
      <w:r w:rsidR="006F5731" w:rsidRPr="00E755E0">
        <w:rPr>
          <w:rFonts w:ascii="Times New Roman" w:hAnsi="Times New Roman" w:cs="Times New Roman"/>
          <w:sz w:val="24"/>
          <w:szCs w:val="24"/>
        </w:rPr>
        <w:t>ел.</w:t>
      </w:r>
      <w:r w:rsidR="000B675F">
        <w:rPr>
          <w:rFonts w:ascii="Times New Roman" w:hAnsi="Times New Roman" w:cs="Times New Roman"/>
          <w:sz w:val="24"/>
          <w:szCs w:val="24"/>
        </w:rPr>
        <w:t xml:space="preserve"> Конечно этого мало. У нас еще достаточно </w:t>
      </w:r>
      <w:proofErr w:type="gramStart"/>
      <w:r w:rsidR="000B675F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0B675F">
        <w:rPr>
          <w:rFonts w:ascii="Times New Roman" w:hAnsi="Times New Roman" w:cs="Times New Roman"/>
          <w:sz w:val="24"/>
          <w:szCs w:val="24"/>
        </w:rPr>
        <w:t xml:space="preserve"> нарушающих Правила благоустройства, Правила содержания и выпаса животных. Верю в то что новый состав административной комиссии сможет переломить ситуацию в лучшую сторону и заставит рублём </w:t>
      </w:r>
      <w:r w:rsidR="00AD5993">
        <w:rPr>
          <w:rFonts w:ascii="Times New Roman" w:hAnsi="Times New Roman" w:cs="Times New Roman"/>
          <w:sz w:val="24"/>
          <w:szCs w:val="24"/>
        </w:rPr>
        <w:t>нерадивых граждан соблюдать законы на территории поселения.</w:t>
      </w:r>
      <w:bookmarkStart w:id="0" w:name="_GoBack"/>
      <w:bookmarkEnd w:id="0"/>
      <w:r w:rsidR="000B67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018A" w:rsidRPr="00E755E0" w:rsidRDefault="0003018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5731" w:rsidRPr="00E755E0">
        <w:rPr>
          <w:rFonts w:ascii="Times New Roman" w:hAnsi="Times New Roman" w:cs="Times New Roman"/>
          <w:sz w:val="24"/>
          <w:szCs w:val="24"/>
        </w:rPr>
        <w:t xml:space="preserve">На должном уровне велась работа общественного Совета по делам несовершеннолетних и защите их прав с </w:t>
      </w:r>
      <w:proofErr w:type="gramStart"/>
      <w:r w:rsidR="006F5731" w:rsidRPr="00E755E0">
        <w:rPr>
          <w:rFonts w:ascii="Times New Roman" w:hAnsi="Times New Roman" w:cs="Times New Roman"/>
          <w:sz w:val="24"/>
          <w:szCs w:val="24"/>
        </w:rPr>
        <w:t>неблагополучными  семьями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>.</w:t>
      </w:r>
      <w:r w:rsidR="00452976">
        <w:rPr>
          <w:rFonts w:ascii="Times New Roman" w:hAnsi="Times New Roman" w:cs="Times New Roman"/>
          <w:sz w:val="24"/>
          <w:szCs w:val="24"/>
        </w:rPr>
        <w:t xml:space="preserve"> Проведено 4 заседания ежемесячно проводятся рейды по неблагополучным семьям</w:t>
      </w:r>
      <w:r w:rsidR="00CE5E5D">
        <w:rPr>
          <w:rFonts w:ascii="Times New Roman" w:hAnsi="Times New Roman" w:cs="Times New Roman"/>
          <w:sz w:val="24"/>
          <w:szCs w:val="24"/>
        </w:rPr>
        <w:t xml:space="preserve"> совместно с сотрудниками полиции, комиссии КДН, ФАП с </w:t>
      </w:r>
      <w:proofErr w:type="spellStart"/>
      <w:proofErr w:type="gramStart"/>
      <w:r w:rsidR="00CE5E5D">
        <w:rPr>
          <w:rFonts w:ascii="Times New Roman" w:hAnsi="Times New Roman" w:cs="Times New Roman"/>
          <w:sz w:val="24"/>
          <w:szCs w:val="24"/>
        </w:rPr>
        <w:t>Петрунино</w:t>
      </w:r>
      <w:proofErr w:type="spellEnd"/>
      <w:r w:rsidR="00CE5E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5E5D">
        <w:rPr>
          <w:rFonts w:ascii="Times New Roman" w:hAnsi="Times New Roman" w:cs="Times New Roman"/>
          <w:sz w:val="24"/>
          <w:szCs w:val="24"/>
        </w:rPr>
        <w:t xml:space="preserve"> проводились обследования жилищных условий граждан для получения материнского капитала. </w:t>
      </w:r>
      <w:r w:rsidR="00230534">
        <w:rPr>
          <w:rFonts w:ascii="Times New Roman" w:hAnsi="Times New Roman" w:cs="Times New Roman"/>
          <w:sz w:val="24"/>
          <w:szCs w:val="24"/>
        </w:rPr>
        <w:t xml:space="preserve">Совместно с центром занятости населения </w:t>
      </w:r>
      <w:r w:rsidR="000111E3">
        <w:rPr>
          <w:rFonts w:ascii="Times New Roman" w:hAnsi="Times New Roman" w:cs="Times New Roman"/>
          <w:sz w:val="24"/>
          <w:szCs w:val="24"/>
        </w:rPr>
        <w:t>содействовали трудоустройству</w:t>
      </w:r>
      <w:r w:rsidR="00230534">
        <w:rPr>
          <w:rFonts w:ascii="Times New Roman" w:hAnsi="Times New Roman" w:cs="Times New Roman"/>
          <w:sz w:val="24"/>
          <w:szCs w:val="24"/>
        </w:rPr>
        <w:t xml:space="preserve"> на общественные работы трех несовершеннолетних </w:t>
      </w:r>
      <w:proofErr w:type="gramStart"/>
      <w:r w:rsidR="00230534">
        <w:rPr>
          <w:rFonts w:ascii="Times New Roman" w:hAnsi="Times New Roman" w:cs="Times New Roman"/>
          <w:sz w:val="24"/>
          <w:szCs w:val="24"/>
        </w:rPr>
        <w:t>граждан .</w:t>
      </w:r>
      <w:proofErr w:type="gramEnd"/>
      <w:r w:rsidR="00CE5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F9B" w:rsidRPr="00E755E0" w:rsidRDefault="0003018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5731" w:rsidRPr="00E755E0">
        <w:rPr>
          <w:rFonts w:ascii="Times New Roman" w:hAnsi="Times New Roman" w:cs="Times New Roman"/>
          <w:sz w:val="24"/>
          <w:szCs w:val="24"/>
        </w:rPr>
        <w:t>Члены Совета ветеранов</w:t>
      </w:r>
      <w:r w:rsidR="00CE5E5D">
        <w:rPr>
          <w:rFonts w:ascii="Times New Roman" w:hAnsi="Times New Roman" w:cs="Times New Roman"/>
          <w:sz w:val="24"/>
          <w:szCs w:val="24"/>
        </w:rPr>
        <w:t xml:space="preserve"> во главе с Лупановым П.Ф.</w:t>
      </w:r>
      <w:r w:rsidR="006F5731" w:rsidRPr="00E755E0">
        <w:rPr>
          <w:rFonts w:ascii="Times New Roman" w:hAnsi="Times New Roman" w:cs="Times New Roman"/>
          <w:sz w:val="24"/>
          <w:szCs w:val="24"/>
        </w:rPr>
        <w:t xml:space="preserve"> постоянно </w:t>
      </w:r>
      <w:proofErr w:type="gramStart"/>
      <w:r w:rsidR="006F5731" w:rsidRPr="00E755E0">
        <w:rPr>
          <w:rFonts w:ascii="Times New Roman" w:hAnsi="Times New Roman" w:cs="Times New Roman"/>
          <w:sz w:val="24"/>
          <w:szCs w:val="24"/>
        </w:rPr>
        <w:t xml:space="preserve">интересуются </w:t>
      </w:r>
      <w:r w:rsidR="00254B54" w:rsidRPr="00E755E0">
        <w:rPr>
          <w:rFonts w:ascii="Times New Roman" w:hAnsi="Times New Roman" w:cs="Times New Roman"/>
          <w:sz w:val="24"/>
          <w:szCs w:val="24"/>
        </w:rPr>
        <w:t xml:space="preserve"> проблемами</w:t>
      </w:r>
      <w:proofErr w:type="gramEnd"/>
      <w:r w:rsidR="00254B54" w:rsidRPr="00E755E0">
        <w:rPr>
          <w:rFonts w:ascii="Times New Roman" w:hAnsi="Times New Roman" w:cs="Times New Roman"/>
          <w:sz w:val="24"/>
          <w:szCs w:val="24"/>
        </w:rPr>
        <w:t xml:space="preserve"> ветеранов и пенсионеров поселения, откликаются на любую просьбу</w:t>
      </w:r>
      <w:r w:rsidR="00177F9B" w:rsidRPr="00E755E0">
        <w:rPr>
          <w:rFonts w:ascii="Times New Roman" w:hAnsi="Times New Roman" w:cs="Times New Roman"/>
          <w:sz w:val="24"/>
          <w:szCs w:val="24"/>
        </w:rPr>
        <w:t>,  организуют поздравления с юбилейными датами, бесплатную подписку и доставку  газет</w:t>
      </w:r>
      <w:r w:rsidR="001C33AD" w:rsidRPr="00E755E0">
        <w:rPr>
          <w:rFonts w:ascii="Times New Roman" w:hAnsi="Times New Roman" w:cs="Times New Roman"/>
          <w:sz w:val="24"/>
          <w:szCs w:val="24"/>
        </w:rPr>
        <w:t>ы</w:t>
      </w:r>
      <w:r w:rsidR="00177F9B" w:rsidRPr="00E755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7F9B" w:rsidRPr="00E755E0">
        <w:rPr>
          <w:rFonts w:ascii="Times New Roman" w:hAnsi="Times New Roman" w:cs="Times New Roman"/>
          <w:sz w:val="24"/>
          <w:szCs w:val="24"/>
        </w:rPr>
        <w:t>Уездъ</w:t>
      </w:r>
      <w:proofErr w:type="spellEnd"/>
      <w:r w:rsidR="00177F9B" w:rsidRPr="00E755E0">
        <w:rPr>
          <w:rFonts w:ascii="Times New Roman" w:hAnsi="Times New Roman" w:cs="Times New Roman"/>
          <w:sz w:val="24"/>
          <w:szCs w:val="24"/>
        </w:rPr>
        <w:t>»</w:t>
      </w:r>
      <w:r w:rsidRPr="00E755E0">
        <w:rPr>
          <w:rFonts w:ascii="Times New Roman" w:hAnsi="Times New Roman" w:cs="Times New Roman"/>
          <w:sz w:val="24"/>
          <w:szCs w:val="24"/>
        </w:rPr>
        <w:t>, посещ</w:t>
      </w:r>
      <w:r w:rsidR="00CE5E5D">
        <w:rPr>
          <w:rFonts w:ascii="Times New Roman" w:hAnsi="Times New Roman" w:cs="Times New Roman"/>
          <w:sz w:val="24"/>
          <w:szCs w:val="24"/>
        </w:rPr>
        <w:t>ают ветеранов на дому.</w:t>
      </w:r>
    </w:p>
    <w:p w:rsidR="0051146A" w:rsidRPr="00E755E0" w:rsidRDefault="0051146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33AD" w:rsidRPr="00E755E0">
        <w:rPr>
          <w:rFonts w:ascii="Times New Roman" w:hAnsi="Times New Roman" w:cs="Times New Roman"/>
          <w:sz w:val="24"/>
          <w:szCs w:val="24"/>
        </w:rPr>
        <w:t xml:space="preserve">Постоянно, в течение года, </w:t>
      </w:r>
      <w:proofErr w:type="gramStart"/>
      <w:r w:rsidR="001C33AD" w:rsidRPr="00E755E0">
        <w:rPr>
          <w:rFonts w:ascii="Times New Roman" w:hAnsi="Times New Roman" w:cs="Times New Roman"/>
          <w:sz w:val="24"/>
          <w:szCs w:val="24"/>
        </w:rPr>
        <w:t>проводил</w:t>
      </w:r>
      <w:r w:rsidRPr="00E755E0">
        <w:rPr>
          <w:rFonts w:ascii="Times New Roman" w:hAnsi="Times New Roman" w:cs="Times New Roman"/>
          <w:sz w:val="24"/>
          <w:szCs w:val="24"/>
        </w:rPr>
        <w:t>ась  профилактическая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="001C33AD" w:rsidRPr="00E755E0">
        <w:rPr>
          <w:rFonts w:ascii="Times New Roman" w:hAnsi="Times New Roman" w:cs="Times New Roman"/>
          <w:sz w:val="24"/>
          <w:szCs w:val="24"/>
        </w:rPr>
        <w:t>противопожарной безопасности  и предотвращению пожаров в поселении, ответственным за которую является</w:t>
      </w:r>
      <w:r w:rsidR="0016083A" w:rsidRPr="00E755E0">
        <w:rPr>
          <w:rFonts w:ascii="Times New Roman" w:hAnsi="Times New Roman" w:cs="Times New Roman"/>
          <w:sz w:val="24"/>
          <w:szCs w:val="24"/>
        </w:rPr>
        <w:t xml:space="preserve"> Андрейкин Ю.А.  П</w:t>
      </w:r>
      <w:r w:rsidR="000A3FC0" w:rsidRPr="00E755E0">
        <w:rPr>
          <w:rFonts w:ascii="Times New Roman" w:hAnsi="Times New Roman" w:cs="Times New Roman"/>
          <w:sz w:val="24"/>
          <w:szCs w:val="24"/>
        </w:rPr>
        <w:t>ожарная машина, несмотря на давний срок эксплуатации, практически всегда в рабочем состоянии</w:t>
      </w:r>
      <w:r w:rsidR="00EA65AC" w:rsidRPr="00E755E0">
        <w:rPr>
          <w:rFonts w:ascii="Times New Roman" w:hAnsi="Times New Roman" w:cs="Times New Roman"/>
          <w:sz w:val="24"/>
          <w:szCs w:val="24"/>
        </w:rPr>
        <w:t xml:space="preserve">.  </w:t>
      </w:r>
      <w:r w:rsidR="00CE5E5D">
        <w:rPr>
          <w:rFonts w:ascii="Times New Roman" w:hAnsi="Times New Roman" w:cs="Times New Roman"/>
          <w:sz w:val="24"/>
          <w:szCs w:val="24"/>
        </w:rPr>
        <w:t>В 2017</w:t>
      </w:r>
      <w:r w:rsidR="0016083A" w:rsidRPr="00E755E0">
        <w:rPr>
          <w:rFonts w:ascii="Times New Roman" w:hAnsi="Times New Roman" w:cs="Times New Roman"/>
          <w:sz w:val="24"/>
          <w:szCs w:val="24"/>
        </w:rPr>
        <w:t xml:space="preserve"> году закуплены запчасти для по</w:t>
      </w:r>
      <w:r w:rsidRPr="00E755E0">
        <w:rPr>
          <w:rFonts w:ascii="Times New Roman" w:hAnsi="Times New Roman" w:cs="Times New Roman"/>
          <w:sz w:val="24"/>
          <w:szCs w:val="24"/>
        </w:rPr>
        <w:t>жарн</w:t>
      </w:r>
      <w:r w:rsidR="00CE5E5D">
        <w:rPr>
          <w:rFonts w:ascii="Times New Roman" w:hAnsi="Times New Roman" w:cs="Times New Roman"/>
          <w:sz w:val="24"/>
          <w:szCs w:val="24"/>
        </w:rPr>
        <w:t xml:space="preserve">ой машины на общую </w:t>
      </w:r>
      <w:proofErr w:type="gramStart"/>
      <w:r w:rsidR="00CE5E5D">
        <w:rPr>
          <w:rFonts w:ascii="Times New Roman" w:hAnsi="Times New Roman" w:cs="Times New Roman"/>
          <w:sz w:val="24"/>
          <w:szCs w:val="24"/>
        </w:rPr>
        <w:t>сумму  26</w:t>
      </w:r>
      <w:proofErr w:type="gramEnd"/>
      <w:r w:rsidR="0016083A" w:rsidRPr="00E755E0">
        <w:rPr>
          <w:rFonts w:ascii="Times New Roman" w:hAnsi="Times New Roman" w:cs="Times New Roman"/>
          <w:sz w:val="24"/>
          <w:szCs w:val="24"/>
        </w:rPr>
        <w:t xml:space="preserve"> тыс.  рублей.  </w:t>
      </w:r>
      <w:r w:rsidR="00EA65AC" w:rsidRPr="00E755E0">
        <w:rPr>
          <w:rFonts w:ascii="Times New Roman" w:hAnsi="Times New Roman" w:cs="Times New Roman"/>
          <w:sz w:val="24"/>
          <w:szCs w:val="24"/>
        </w:rPr>
        <w:t>За лето 201</w:t>
      </w:r>
      <w:r w:rsidR="00CE5E5D">
        <w:rPr>
          <w:rFonts w:ascii="Times New Roman" w:hAnsi="Times New Roman" w:cs="Times New Roman"/>
          <w:sz w:val="24"/>
          <w:szCs w:val="24"/>
        </w:rPr>
        <w:t>7</w:t>
      </w:r>
      <w:r w:rsidR="00EA65AC"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5AC" w:rsidRPr="00E755E0">
        <w:rPr>
          <w:rFonts w:ascii="Times New Roman" w:hAnsi="Times New Roman" w:cs="Times New Roman"/>
          <w:sz w:val="24"/>
          <w:szCs w:val="24"/>
        </w:rPr>
        <w:t xml:space="preserve">года </w:t>
      </w:r>
      <w:r w:rsidR="00CE5E5D">
        <w:rPr>
          <w:rFonts w:ascii="Times New Roman" w:hAnsi="Times New Roman" w:cs="Times New Roman"/>
          <w:sz w:val="24"/>
          <w:szCs w:val="24"/>
        </w:rPr>
        <w:t xml:space="preserve"> потушен</w:t>
      </w:r>
      <w:r w:rsidR="002305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30534">
        <w:rPr>
          <w:rFonts w:ascii="Times New Roman" w:hAnsi="Times New Roman" w:cs="Times New Roman"/>
          <w:sz w:val="24"/>
          <w:szCs w:val="24"/>
        </w:rPr>
        <w:t xml:space="preserve"> </w:t>
      </w:r>
      <w:r w:rsidR="000111E3">
        <w:rPr>
          <w:rFonts w:ascii="Times New Roman" w:hAnsi="Times New Roman" w:cs="Times New Roman"/>
          <w:sz w:val="24"/>
          <w:szCs w:val="24"/>
        </w:rPr>
        <w:t>3</w:t>
      </w:r>
      <w:r w:rsidR="00CE5E5D">
        <w:rPr>
          <w:rFonts w:ascii="Times New Roman" w:hAnsi="Times New Roman" w:cs="Times New Roman"/>
          <w:sz w:val="24"/>
          <w:szCs w:val="24"/>
        </w:rPr>
        <w:t xml:space="preserve"> </w:t>
      </w:r>
      <w:r w:rsidRPr="00E755E0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0111E3">
        <w:rPr>
          <w:rFonts w:ascii="Times New Roman" w:hAnsi="Times New Roman" w:cs="Times New Roman"/>
          <w:sz w:val="24"/>
          <w:szCs w:val="24"/>
        </w:rPr>
        <w:t>а</w:t>
      </w:r>
      <w:r w:rsidRPr="00E755E0">
        <w:rPr>
          <w:rFonts w:ascii="Times New Roman" w:hAnsi="Times New Roman" w:cs="Times New Roman"/>
          <w:sz w:val="24"/>
          <w:szCs w:val="24"/>
        </w:rPr>
        <w:t>.</w:t>
      </w:r>
      <w:r w:rsidR="00304F4D">
        <w:rPr>
          <w:rFonts w:ascii="Times New Roman" w:hAnsi="Times New Roman" w:cs="Times New Roman"/>
          <w:sz w:val="24"/>
          <w:szCs w:val="24"/>
        </w:rPr>
        <w:t xml:space="preserve"> За добросовестную работу пожарной дружине поселения председателем ВДПО вручен противопожарный ранец РП-15 «Ермак»</w:t>
      </w:r>
    </w:p>
    <w:p w:rsidR="00D55FE8" w:rsidRPr="00E755E0" w:rsidRDefault="0051146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</w:t>
      </w:r>
      <w:r w:rsidR="003B05D8" w:rsidRPr="00E755E0">
        <w:rPr>
          <w:rFonts w:ascii="Times New Roman" w:hAnsi="Times New Roman" w:cs="Times New Roman"/>
          <w:sz w:val="24"/>
          <w:szCs w:val="24"/>
        </w:rPr>
        <w:t xml:space="preserve"> </w:t>
      </w:r>
      <w:r w:rsidR="00E72817" w:rsidRPr="00E755E0">
        <w:rPr>
          <w:rFonts w:ascii="Times New Roman" w:hAnsi="Times New Roman" w:cs="Times New Roman"/>
          <w:sz w:val="24"/>
          <w:szCs w:val="24"/>
        </w:rPr>
        <w:t xml:space="preserve"> Проведена полная опашка терр</w:t>
      </w:r>
      <w:r w:rsidR="000111E3">
        <w:rPr>
          <w:rFonts w:ascii="Times New Roman" w:hAnsi="Times New Roman" w:cs="Times New Roman"/>
          <w:sz w:val="24"/>
          <w:szCs w:val="24"/>
        </w:rPr>
        <w:t xml:space="preserve">итории </w:t>
      </w:r>
      <w:proofErr w:type="spellStart"/>
      <w:r w:rsidR="000111E3">
        <w:rPr>
          <w:rFonts w:ascii="Times New Roman" w:hAnsi="Times New Roman" w:cs="Times New Roman"/>
          <w:sz w:val="24"/>
          <w:szCs w:val="24"/>
        </w:rPr>
        <w:t>Петрунинского</w:t>
      </w:r>
      <w:proofErr w:type="spellEnd"/>
      <w:r w:rsidR="000111E3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A65AC" w:rsidRPr="00E755E0" w:rsidRDefault="00D55FE8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</w:t>
      </w:r>
      <w:r w:rsidR="00EA65AC" w:rsidRPr="00E755E0">
        <w:rPr>
          <w:rFonts w:ascii="Times New Roman" w:hAnsi="Times New Roman" w:cs="Times New Roman"/>
          <w:sz w:val="24"/>
          <w:szCs w:val="24"/>
        </w:rPr>
        <w:t>Пользуясь случаем, обращаюсь к гражданам села оказывать любую поддержку во время тушения пожаров. В настоящее время пожарная машина находится в теплом боксе при школе</w:t>
      </w:r>
      <w:r w:rsidR="00080825" w:rsidRPr="00E755E0">
        <w:rPr>
          <w:rFonts w:ascii="Times New Roman" w:hAnsi="Times New Roman" w:cs="Times New Roman"/>
          <w:sz w:val="24"/>
          <w:szCs w:val="24"/>
        </w:rPr>
        <w:t xml:space="preserve"> и всегда готова к работе.</w:t>
      </w:r>
      <w:r w:rsidR="000111E3">
        <w:rPr>
          <w:rFonts w:ascii="Times New Roman" w:hAnsi="Times New Roman" w:cs="Times New Roman"/>
          <w:sz w:val="24"/>
          <w:szCs w:val="24"/>
        </w:rPr>
        <w:t xml:space="preserve"> В 2017 году дополнительно к </w:t>
      </w:r>
      <w:proofErr w:type="gramStart"/>
      <w:r w:rsidR="000111E3">
        <w:rPr>
          <w:rFonts w:ascii="Times New Roman" w:hAnsi="Times New Roman" w:cs="Times New Roman"/>
          <w:sz w:val="24"/>
          <w:szCs w:val="24"/>
        </w:rPr>
        <w:t xml:space="preserve">имеющимся </w:t>
      </w:r>
      <w:r w:rsidR="00900846" w:rsidRPr="00E755E0">
        <w:rPr>
          <w:rFonts w:ascii="Times New Roman" w:hAnsi="Times New Roman" w:cs="Times New Roman"/>
          <w:sz w:val="24"/>
          <w:szCs w:val="24"/>
        </w:rPr>
        <w:t xml:space="preserve"> сооружена</w:t>
      </w:r>
      <w:proofErr w:type="gramEnd"/>
      <w:r w:rsidR="00900846" w:rsidRPr="00E755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00846" w:rsidRPr="00E755E0">
        <w:rPr>
          <w:rFonts w:ascii="Times New Roman" w:hAnsi="Times New Roman" w:cs="Times New Roman"/>
          <w:sz w:val="24"/>
          <w:szCs w:val="24"/>
        </w:rPr>
        <w:t>с.Барановка</w:t>
      </w:r>
      <w:proofErr w:type="spellEnd"/>
      <w:r w:rsidR="00900846" w:rsidRPr="00E755E0">
        <w:rPr>
          <w:rFonts w:ascii="Times New Roman" w:hAnsi="Times New Roman" w:cs="Times New Roman"/>
          <w:sz w:val="24"/>
          <w:szCs w:val="24"/>
        </w:rPr>
        <w:t xml:space="preserve"> площадка для забора воды.</w:t>
      </w:r>
    </w:p>
    <w:p w:rsidR="00900846" w:rsidRDefault="000111E3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="00900846" w:rsidRPr="00E755E0">
        <w:rPr>
          <w:rFonts w:ascii="Times New Roman" w:hAnsi="Times New Roman" w:cs="Times New Roman"/>
          <w:sz w:val="24"/>
          <w:szCs w:val="24"/>
        </w:rPr>
        <w:t xml:space="preserve"> 2017 г. при проверке готовности Петрунинского сельского поселен</w:t>
      </w:r>
      <w:r w:rsidR="00304F4D">
        <w:rPr>
          <w:rFonts w:ascii="Times New Roman" w:hAnsi="Times New Roman" w:cs="Times New Roman"/>
          <w:sz w:val="24"/>
          <w:szCs w:val="24"/>
        </w:rPr>
        <w:t xml:space="preserve">ия к пожароопасному </w:t>
      </w:r>
      <w:proofErr w:type="gramStart"/>
      <w:r w:rsidR="00304F4D">
        <w:rPr>
          <w:rFonts w:ascii="Times New Roman" w:hAnsi="Times New Roman" w:cs="Times New Roman"/>
          <w:sz w:val="24"/>
          <w:szCs w:val="24"/>
        </w:rPr>
        <w:t xml:space="preserve">периоду </w:t>
      </w:r>
      <w:r w:rsidR="00900846" w:rsidRPr="00E755E0">
        <w:rPr>
          <w:rFonts w:ascii="Times New Roman" w:hAnsi="Times New Roman" w:cs="Times New Roman"/>
          <w:sz w:val="24"/>
          <w:szCs w:val="24"/>
        </w:rPr>
        <w:t xml:space="preserve"> начальником</w:t>
      </w:r>
      <w:proofErr w:type="gramEnd"/>
      <w:r w:rsidR="00900846" w:rsidRPr="00E755E0">
        <w:rPr>
          <w:rFonts w:ascii="Times New Roman" w:hAnsi="Times New Roman" w:cs="Times New Roman"/>
          <w:sz w:val="24"/>
          <w:szCs w:val="24"/>
        </w:rPr>
        <w:t xml:space="preserve">  ПЧ </w:t>
      </w:r>
      <w:proofErr w:type="spellStart"/>
      <w:r w:rsidR="00900846" w:rsidRPr="00E755E0">
        <w:rPr>
          <w:rFonts w:ascii="Times New Roman" w:hAnsi="Times New Roman" w:cs="Times New Roman"/>
          <w:sz w:val="24"/>
          <w:szCs w:val="24"/>
        </w:rPr>
        <w:t>Петроввальского</w:t>
      </w:r>
      <w:proofErr w:type="spellEnd"/>
      <w:r w:rsidR="00900846" w:rsidRPr="00E755E0">
        <w:rPr>
          <w:rFonts w:ascii="Times New Roman" w:hAnsi="Times New Roman" w:cs="Times New Roman"/>
          <w:sz w:val="24"/>
          <w:szCs w:val="24"/>
        </w:rPr>
        <w:t xml:space="preserve"> ПСЧ 9 – го отряда ФПС нарушений не выявлено.</w:t>
      </w:r>
    </w:p>
    <w:p w:rsidR="00304F4D" w:rsidRPr="00E755E0" w:rsidRDefault="00304F4D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FE8" w:rsidRPr="00E755E0" w:rsidRDefault="00D55FE8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</w:t>
      </w:r>
      <w:r w:rsidR="009E43C0" w:rsidRPr="00E755E0">
        <w:rPr>
          <w:rFonts w:ascii="Times New Roman" w:hAnsi="Times New Roman" w:cs="Times New Roman"/>
          <w:sz w:val="24"/>
          <w:szCs w:val="24"/>
        </w:rPr>
        <w:t>Законодательным органом Петрунинского сельского поселения является Петрунинский сельский Совет, в состав кот</w:t>
      </w:r>
      <w:r w:rsidR="000111E3">
        <w:rPr>
          <w:rFonts w:ascii="Times New Roman" w:hAnsi="Times New Roman" w:cs="Times New Roman"/>
          <w:sz w:val="24"/>
          <w:szCs w:val="24"/>
        </w:rPr>
        <w:t xml:space="preserve">орого в настоящее время входят 10 депутатов 3 от </w:t>
      </w:r>
      <w:proofErr w:type="spellStart"/>
      <w:r w:rsidR="000111E3">
        <w:rPr>
          <w:rFonts w:ascii="Times New Roman" w:hAnsi="Times New Roman" w:cs="Times New Roman"/>
          <w:sz w:val="24"/>
          <w:szCs w:val="24"/>
        </w:rPr>
        <w:t>с.Барановка</w:t>
      </w:r>
      <w:proofErr w:type="spellEnd"/>
      <w:r w:rsidR="000111E3">
        <w:rPr>
          <w:rFonts w:ascii="Times New Roman" w:hAnsi="Times New Roman" w:cs="Times New Roman"/>
          <w:sz w:val="24"/>
          <w:szCs w:val="24"/>
        </w:rPr>
        <w:t xml:space="preserve"> – Андреева Татьяна Сергеевна, </w:t>
      </w:r>
      <w:proofErr w:type="spellStart"/>
      <w:r w:rsidR="000111E3">
        <w:rPr>
          <w:rFonts w:ascii="Times New Roman" w:hAnsi="Times New Roman" w:cs="Times New Roman"/>
          <w:sz w:val="24"/>
          <w:szCs w:val="24"/>
        </w:rPr>
        <w:t>Реймова</w:t>
      </w:r>
      <w:proofErr w:type="spellEnd"/>
      <w:r w:rsidR="000111E3">
        <w:rPr>
          <w:rFonts w:ascii="Times New Roman" w:hAnsi="Times New Roman" w:cs="Times New Roman"/>
          <w:sz w:val="24"/>
          <w:szCs w:val="24"/>
        </w:rPr>
        <w:t xml:space="preserve"> Галина Михайловна, Терехова Наталья Сергеевна, от </w:t>
      </w:r>
      <w:proofErr w:type="spellStart"/>
      <w:r w:rsidR="000111E3">
        <w:rPr>
          <w:rFonts w:ascii="Times New Roman" w:hAnsi="Times New Roman" w:cs="Times New Roman"/>
          <w:sz w:val="24"/>
          <w:szCs w:val="24"/>
        </w:rPr>
        <w:t>с.Петрунино</w:t>
      </w:r>
      <w:proofErr w:type="spellEnd"/>
      <w:r w:rsidR="000111E3">
        <w:rPr>
          <w:rFonts w:ascii="Times New Roman" w:hAnsi="Times New Roman" w:cs="Times New Roman"/>
          <w:sz w:val="24"/>
          <w:szCs w:val="24"/>
        </w:rPr>
        <w:t xml:space="preserve"> </w:t>
      </w:r>
      <w:r w:rsidR="007D7C95">
        <w:rPr>
          <w:rFonts w:ascii="Times New Roman" w:hAnsi="Times New Roman" w:cs="Times New Roman"/>
          <w:sz w:val="24"/>
          <w:szCs w:val="24"/>
        </w:rPr>
        <w:t>–</w:t>
      </w:r>
      <w:r w:rsidR="000111E3">
        <w:rPr>
          <w:rFonts w:ascii="Times New Roman" w:hAnsi="Times New Roman" w:cs="Times New Roman"/>
          <w:sz w:val="24"/>
          <w:szCs w:val="24"/>
        </w:rPr>
        <w:t xml:space="preserve"> </w:t>
      </w:r>
      <w:r w:rsidR="007D7C95">
        <w:rPr>
          <w:rFonts w:ascii="Times New Roman" w:hAnsi="Times New Roman" w:cs="Times New Roman"/>
          <w:sz w:val="24"/>
          <w:szCs w:val="24"/>
        </w:rPr>
        <w:t xml:space="preserve">Ахмедова Юлия Сергеевна, </w:t>
      </w:r>
      <w:proofErr w:type="spellStart"/>
      <w:r w:rsidR="007D7C95">
        <w:rPr>
          <w:rFonts w:ascii="Times New Roman" w:hAnsi="Times New Roman" w:cs="Times New Roman"/>
          <w:sz w:val="24"/>
          <w:szCs w:val="24"/>
        </w:rPr>
        <w:t>Безверхов</w:t>
      </w:r>
      <w:proofErr w:type="spellEnd"/>
      <w:r w:rsidR="007D7C95">
        <w:rPr>
          <w:rFonts w:ascii="Times New Roman" w:hAnsi="Times New Roman" w:cs="Times New Roman"/>
          <w:sz w:val="24"/>
          <w:szCs w:val="24"/>
        </w:rPr>
        <w:t xml:space="preserve"> Александр Александрович, </w:t>
      </w:r>
      <w:proofErr w:type="spellStart"/>
      <w:r w:rsidR="007D7C95">
        <w:rPr>
          <w:rFonts w:ascii="Times New Roman" w:hAnsi="Times New Roman" w:cs="Times New Roman"/>
          <w:sz w:val="24"/>
          <w:szCs w:val="24"/>
        </w:rPr>
        <w:t>Безверхова</w:t>
      </w:r>
      <w:proofErr w:type="spellEnd"/>
      <w:r w:rsidR="007D7C95">
        <w:rPr>
          <w:rFonts w:ascii="Times New Roman" w:hAnsi="Times New Roman" w:cs="Times New Roman"/>
          <w:sz w:val="24"/>
          <w:szCs w:val="24"/>
        </w:rPr>
        <w:t xml:space="preserve"> Светлана Геннадьевна, Попова Татьяна Семеновна, Самсонов Игорь Викторович, </w:t>
      </w:r>
      <w:proofErr w:type="spellStart"/>
      <w:r w:rsidR="007D7C95">
        <w:rPr>
          <w:rFonts w:ascii="Times New Roman" w:hAnsi="Times New Roman" w:cs="Times New Roman"/>
          <w:sz w:val="24"/>
          <w:szCs w:val="24"/>
        </w:rPr>
        <w:t>Штремель</w:t>
      </w:r>
      <w:proofErr w:type="spellEnd"/>
      <w:r w:rsidR="007D7C95">
        <w:rPr>
          <w:rFonts w:ascii="Times New Roman" w:hAnsi="Times New Roman" w:cs="Times New Roman"/>
          <w:sz w:val="24"/>
          <w:szCs w:val="24"/>
        </w:rPr>
        <w:t xml:space="preserve"> Олег Андреевич и </w:t>
      </w:r>
      <w:proofErr w:type="spellStart"/>
      <w:r w:rsidR="007D7C95">
        <w:rPr>
          <w:rFonts w:ascii="Times New Roman" w:hAnsi="Times New Roman" w:cs="Times New Roman"/>
          <w:sz w:val="24"/>
          <w:szCs w:val="24"/>
        </w:rPr>
        <w:t>Штрикер</w:t>
      </w:r>
      <w:proofErr w:type="spellEnd"/>
      <w:r w:rsidR="007D7C95">
        <w:rPr>
          <w:rFonts w:ascii="Times New Roman" w:hAnsi="Times New Roman" w:cs="Times New Roman"/>
          <w:sz w:val="24"/>
          <w:szCs w:val="24"/>
        </w:rPr>
        <w:t xml:space="preserve"> Наталья Давыдовна</w:t>
      </w:r>
      <w:r w:rsidR="009E43C0" w:rsidRPr="00E755E0">
        <w:rPr>
          <w:rFonts w:ascii="Times New Roman" w:hAnsi="Times New Roman" w:cs="Times New Roman"/>
          <w:sz w:val="24"/>
          <w:szCs w:val="24"/>
        </w:rPr>
        <w:t>.</w:t>
      </w:r>
      <w:r w:rsidR="007D7C95">
        <w:rPr>
          <w:rFonts w:ascii="Times New Roman" w:hAnsi="Times New Roman" w:cs="Times New Roman"/>
          <w:sz w:val="24"/>
          <w:szCs w:val="24"/>
        </w:rPr>
        <w:t xml:space="preserve"> Депутаты </w:t>
      </w:r>
      <w:proofErr w:type="spellStart"/>
      <w:r w:rsidR="007D7C95">
        <w:rPr>
          <w:rFonts w:ascii="Times New Roman" w:hAnsi="Times New Roman" w:cs="Times New Roman"/>
          <w:sz w:val="24"/>
          <w:szCs w:val="24"/>
        </w:rPr>
        <w:t>Петрунинского</w:t>
      </w:r>
      <w:proofErr w:type="spellEnd"/>
      <w:r w:rsidR="007D7C95">
        <w:rPr>
          <w:rFonts w:ascii="Times New Roman" w:hAnsi="Times New Roman" w:cs="Times New Roman"/>
          <w:sz w:val="24"/>
          <w:szCs w:val="24"/>
        </w:rPr>
        <w:t xml:space="preserve"> сельского поселения активно участвуют в</w:t>
      </w:r>
      <w:r w:rsidR="00080825" w:rsidRPr="00E755E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04F4D">
        <w:rPr>
          <w:rFonts w:ascii="Times New Roman" w:hAnsi="Times New Roman" w:cs="Times New Roman"/>
          <w:sz w:val="24"/>
          <w:szCs w:val="24"/>
        </w:rPr>
        <w:t>е сельского Совета и я надеюсь на дальнейшее сотрудничество</w:t>
      </w:r>
      <w:r w:rsidR="0074237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42379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304F4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04F4D">
        <w:rPr>
          <w:rFonts w:ascii="Times New Roman" w:hAnsi="Times New Roman" w:cs="Times New Roman"/>
          <w:sz w:val="24"/>
          <w:szCs w:val="24"/>
        </w:rPr>
        <w:t xml:space="preserve"> сфере </w:t>
      </w:r>
      <w:r w:rsidR="00742379">
        <w:rPr>
          <w:rFonts w:ascii="Times New Roman" w:hAnsi="Times New Roman" w:cs="Times New Roman"/>
          <w:sz w:val="24"/>
          <w:szCs w:val="24"/>
        </w:rPr>
        <w:t>решения задач по улучшению качества благоустройства, культурного досуга  поселения</w:t>
      </w:r>
    </w:p>
    <w:p w:rsidR="00900846" w:rsidRPr="00E755E0" w:rsidRDefault="00D55FE8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В</w:t>
      </w:r>
      <w:r w:rsidR="00080825" w:rsidRPr="00E755E0">
        <w:rPr>
          <w:rFonts w:ascii="Times New Roman" w:hAnsi="Times New Roman" w:cs="Times New Roman"/>
          <w:sz w:val="24"/>
          <w:szCs w:val="24"/>
        </w:rPr>
        <w:t xml:space="preserve"> п</w:t>
      </w:r>
      <w:r w:rsidR="009E43C0" w:rsidRPr="00E755E0">
        <w:rPr>
          <w:rFonts w:ascii="Times New Roman" w:hAnsi="Times New Roman" w:cs="Times New Roman"/>
          <w:sz w:val="24"/>
          <w:szCs w:val="24"/>
        </w:rPr>
        <w:t xml:space="preserve">рошедшем году </w:t>
      </w:r>
      <w:r w:rsidR="007D7C95">
        <w:rPr>
          <w:rFonts w:ascii="Times New Roman" w:hAnsi="Times New Roman" w:cs="Times New Roman"/>
          <w:sz w:val="24"/>
          <w:szCs w:val="24"/>
        </w:rPr>
        <w:t xml:space="preserve">проводилась работа по благоустройству поселения  </w:t>
      </w:r>
      <w:r w:rsidR="00CB04AD" w:rsidRPr="00E755E0">
        <w:rPr>
          <w:rFonts w:ascii="Times New Roman" w:hAnsi="Times New Roman" w:cs="Times New Roman"/>
          <w:sz w:val="24"/>
          <w:szCs w:val="24"/>
        </w:rPr>
        <w:t xml:space="preserve"> в с. Петрунино и с. Барановка</w:t>
      </w:r>
      <w:r w:rsidR="007259C6">
        <w:rPr>
          <w:rFonts w:ascii="Times New Roman" w:hAnsi="Times New Roman" w:cs="Times New Roman"/>
          <w:sz w:val="24"/>
          <w:szCs w:val="24"/>
        </w:rPr>
        <w:t>.</w:t>
      </w:r>
    </w:p>
    <w:p w:rsidR="0002337B" w:rsidRPr="00E755E0" w:rsidRDefault="00BD39F7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</w:t>
      </w:r>
      <w:r w:rsidR="007259C6">
        <w:rPr>
          <w:rFonts w:ascii="Times New Roman" w:hAnsi="Times New Roman" w:cs="Times New Roman"/>
          <w:sz w:val="24"/>
          <w:szCs w:val="24"/>
        </w:rPr>
        <w:t xml:space="preserve">Отремонтированы дороги по </w:t>
      </w:r>
      <w:proofErr w:type="spellStart"/>
      <w:r w:rsidR="007259C6">
        <w:rPr>
          <w:rFonts w:ascii="Times New Roman" w:hAnsi="Times New Roman" w:cs="Times New Roman"/>
          <w:sz w:val="24"/>
          <w:szCs w:val="24"/>
        </w:rPr>
        <w:t>ул.Выгонской</w:t>
      </w:r>
      <w:proofErr w:type="spellEnd"/>
      <w:r w:rsidR="00BD6445" w:rsidRPr="00E755E0">
        <w:rPr>
          <w:rFonts w:ascii="Times New Roman" w:hAnsi="Times New Roman" w:cs="Times New Roman"/>
          <w:sz w:val="24"/>
          <w:szCs w:val="24"/>
        </w:rPr>
        <w:t xml:space="preserve"> с. Барановка, произведен ямочный ремонт части ул. Садовой</w:t>
      </w:r>
      <w:r w:rsidR="007259C6">
        <w:rPr>
          <w:rFonts w:ascii="Times New Roman" w:hAnsi="Times New Roman" w:cs="Times New Roman"/>
          <w:sz w:val="24"/>
          <w:szCs w:val="24"/>
        </w:rPr>
        <w:t xml:space="preserve"> засыпка щебнем с последующим </w:t>
      </w:r>
      <w:proofErr w:type="spellStart"/>
      <w:r w:rsidR="007259C6">
        <w:rPr>
          <w:rFonts w:ascii="Times New Roman" w:hAnsi="Times New Roman" w:cs="Times New Roman"/>
          <w:sz w:val="24"/>
          <w:szCs w:val="24"/>
        </w:rPr>
        <w:t>грейдированием</w:t>
      </w:r>
      <w:proofErr w:type="spellEnd"/>
      <w:r w:rsidR="007259C6">
        <w:rPr>
          <w:rFonts w:ascii="Times New Roman" w:hAnsi="Times New Roman" w:cs="Times New Roman"/>
          <w:sz w:val="24"/>
          <w:szCs w:val="24"/>
        </w:rPr>
        <w:t xml:space="preserve"> и прикатыванием </w:t>
      </w:r>
      <w:proofErr w:type="spellStart"/>
      <w:proofErr w:type="gramStart"/>
      <w:r w:rsidR="007259C6">
        <w:rPr>
          <w:rFonts w:ascii="Times New Roman" w:hAnsi="Times New Roman" w:cs="Times New Roman"/>
          <w:sz w:val="24"/>
          <w:szCs w:val="24"/>
        </w:rPr>
        <w:t>ул.Садовой</w:t>
      </w:r>
      <w:proofErr w:type="spellEnd"/>
      <w:r w:rsidR="007259C6">
        <w:rPr>
          <w:rFonts w:ascii="Times New Roman" w:hAnsi="Times New Roman" w:cs="Times New Roman"/>
          <w:sz w:val="24"/>
          <w:szCs w:val="24"/>
        </w:rPr>
        <w:t xml:space="preserve"> </w:t>
      </w:r>
      <w:r w:rsidR="00BD6445" w:rsidRPr="00E755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259C6">
        <w:rPr>
          <w:rFonts w:ascii="Times New Roman" w:hAnsi="Times New Roman" w:cs="Times New Roman"/>
          <w:sz w:val="24"/>
          <w:szCs w:val="24"/>
        </w:rPr>
        <w:t xml:space="preserve"> частичный ремонт </w:t>
      </w:r>
      <w:proofErr w:type="spellStart"/>
      <w:r w:rsidR="007259C6">
        <w:rPr>
          <w:rFonts w:ascii="Times New Roman" w:hAnsi="Times New Roman" w:cs="Times New Roman"/>
          <w:sz w:val="24"/>
          <w:szCs w:val="24"/>
        </w:rPr>
        <w:t>ул.Заречной</w:t>
      </w:r>
      <w:proofErr w:type="spellEnd"/>
      <w:r w:rsidR="00725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9C6">
        <w:rPr>
          <w:rFonts w:ascii="Times New Roman" w:hAnsi="Times New Roman" w:cs="Times New Roman"/>
          <w:sz w:val="24"/>
          <w:szCs w:val="24"/>
        </w:rPr>
        <w:t>пер.Советский</w:t>
      </w:r>
      <w:proofErr w:type="spellEnd"/>
      <w:r w:rsidR="00725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9C6">
        <w:rPr>
          <w:rFonts w:ascii="Times New Roman" w:hAnsi="Times New Roman" w:cs="Times New Roman"/>
          <w:sz w:val="24"/>
          <w:szCs w:val="24"/>
        </w:rPr>
        <w:t>ул.Песчаной</w:t>
      </w:r>
      <w:proofErr w:type="spellEnd"/>
      <w:r w:rsidR="007259C6">
        <w:rPr>
          <w:rFonts w:ascii="Times New Roman" w:hAnsi="Times New Roman" w:cs="Times New Roman"/>
          <w:sz w:val="24"/>
          <w:szCs w:val="24"/>
        </w:rPr>
        <w:t xml:space="preserve"> до СДК</w:t>
      </w:r>
      <w:r w:rsidR="00BD6445" w:rsidRPr="00E755E0">
        <w:rPr>
          <w:rFonts w:ascii="Times New Roman" w:hAnsi="Times New Roman" w:cs="Times New Roman"/>
          <w:sz w:val="24"/>
          <w:szCs w:val="24"/>
        </w:rPr>
        <w:t xml:space="preserve"> </w:t>
      </w:r>
      <w:r w:rsidR="0072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445" w:rsidRPr="00E755E0">
        <w:rPr>
          <w:rFonts w:ascii="Times New Roman" w:hAnsi="Times New Roman" w:cs="Times New Roman"/>
          <w:sz w:val="24"/>
          <w:szCs w:val="24"/>
        </w:rPr>
        <w:t>с.Петрунино</w:t>
      </w:r>
      <w:proofErr w:type="spellEnd"/>
      <w:r w:rsidR="00BD6445" w:rsidRPr="00E755E0">
        <w:rPr>
          <w:rFonts w:ascii="Times New Roman" w:hAnsi="Times New Roman" w:cs="Times New Roman"/>
          <w:sz w:val="24"/>
          <w:szCs w:val="24"/>
        </w:rPr>
        <w:t>.</w:t>
      </w:r>
      <w:r w:rsidRPr="00E755E0">
        <w:rPr>
          <w:rFonts w:ascii="Times New Roman" w:hAnsi="Times New Roman" w:cs="Times New Roman"/>
          <w:sz w:val="24"/>
          <w:szCs w:val="24"/>
        </w:rPr>
        <w:t xml:space="preserve"> </w:t>
      </w:r>
      <w:r w:rsidR="007259C6">
        <w:rPr>
          <w:rFonts w:ascii="Times New Roman" w:hAnsi="Times New Roman" w:cs="Times New Roman"/>
          <w:sz w:val="24"/>
          <w:szCs w:val="24"/>
        </w:rPr>
        <w:t xml:space="preserve">В 2018 году продолжим </w:t>
      </w:r>
      <w:r w:rsidR="00742379">
        <w:rPr>
          <w:rFonts w:ascii="Times New Roman" w:hAnsi="Times New Roman" w:cs="Times New Roman"/>
          <w:sz w:val="24"/>
          <w:szCs w:val="24"/>
        </w:rPr>
        <w:t xml:space="preserve">эту работу, нам необходимо в первую очередь провести ремонт улиц Вал, Тамбовская в </w:t>
      </w:r>
      <w:proofErr w:type="spellStart"/>
      <w:r w:rsidR="00742379">
        <w:rPr>
          <w:rFonts w:ascii="Times New Roman" w:hAnsi="Times New Roman" w:cs="Times New Roman"/>
          <w:sz w:val="24"/>
          <w:szCs w:val="24"/>
        </w:rPr>
        <w:t>с.Барановка</w:t>
      </w:r>
      <w:proofErr w:type="spellEnd"/>
      <w:r w:rsidR="00742379">
        <w:rPr>
          <w:rFonts w:ascii="Times New Roman" w:hAnsi="Times New Roman" w:cs="Times New Roman"/>
          <w:sz w:val="24"/>
          <w:szCs w:val="24"/>
        </w:rPr>
        <w:t xml:space="preserve"> и улиц Луговая, Заречная, Степная, поддерживать в нормальном состояни</w:t>
      </w:r>
      <w:r w:rsidR="00704243">
        <w:rPr>
          <w:rFonts w:ascii="Times New Roman" w:hAnsi="Times New Roman" w:cs="Times New Roman"/>
          <w:sz w:val="24"/>
          <w:szCs w:val="24"/>
        </w:rPr>
        <w:t>и остальные дороги поселения, приложить усилия чтобы в 2019-2020 годах попасть в областную программу</w:t>
      </w:r>
      <w:r w:rsidR="0080163C">
        <w:rPr>
          <w:rFonts w:ascii="Times New Roman" w:hAnsi="Times New Roman" w:cs="Times New Roman"/>
          <w:sz w:val="24"/>
          <w:szCs w:val="24"/>
        </w:rPr>
        <w:t xml:space="preserve"> </w:t>
      </w:r>
      <w:r w:rsidR="00704243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и обеспечение безопасности дорожного движения в Волгоградской области» для обустройства дорожного покрытия по </w:t>
      </w:r>
      <w:proofErr w:type="spellStart"/>
      <w:r w:rsidR="00704243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="00704243">
        <w:rPr>
          <w:rFonts w:ascii="Times New Roman" w:hAnsi="Times New Roman" w:cs="Times New Roman"/>
          <w:sz w:val="24"/>
          <w:szCs w:val="24"/>
        </w:rPr>
        <w:t xml:space="preserve">. Администрация поселения привлекала в 2017 году </w:t>
      </w:r>
      <w:proofErr w:type="spellStart"/>
      <w:r w:rsidR="00704243">
        <w:rPr>
          <w:rFonts w:ascii="Times New Roman" w:hAnsi="Times New Roman" w:cs="Times New Roman"/>
          <w:sz w:val="24"/>
          <w:szCs w:val="24"/>
        </w:rPr>
        <w:t>И.П.Бабошину</w:t>
      </w:r>
      <w:proofErr w:type="spellEnd"/>
      <w:r w:rsidR="00704243">
        <w:rPr>
          <w:rFonts w:ascii="Times New Roman" w:hAnsi="Times New Roman" w:cs="Times New Roman"/>
          <w:sz w:val="24"/>
          <w:szCs w:val="24"/>
        </w:rPr>
        <w:t xml:space="preserve"> Л.А. к очистке</w:t>
      </w:r>
      <w:r w:rsidRPr="00E755E0">
        <w:rPr>
          <w:rFonts w:ascii="Times New Roman" w:hAnsi="Times New Roman" w:cs="Times New Roman"/>
          <w:sz w:val="24"/>
          <w:szCs w:val="24"/>
        </w:rPr>
        <w:t xml:space="preserve"> дорог от снега в с. Петрунино и с. Барановка</w:t>
      </w:r>
      <w:r w:rsidR="0002337B" w:rsidRPr="00E755E0">
        <w:rPr>
          <w:rFonts w:ascii="Times New Roman" w:hAnsi="Times New Roman" w:cs="Times New Roman"/>
          <w:sz w:val="24"/>
          <w:szCs w:val="24"/>
        </w:rPr>
        <w:t>.</w:t>
      </w:r>
    </w:p>
    <w:p w:rsidR="00570AF0" w:rsidRPr="00E755E0" w:rsidRDefault="0080163C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D39F7" w:rsidRPr="00E755E0">
        <w:rPr>
          <w:rFonts w:ascii="Times New Roman" w:hAnsi="Times New Roman" w:cs="Times New Roman"/>
          <w:sz w:val="24"/>
          <w:szCs w:val="24"/>
        </w:rPr>
        <w:t xml:space="preserve">        </w:t>
      </w:r>
      <w:r w:rsidR="00570AF0" w:rsidRPr="00E755E0">
        <w:rPr>
          <w:rFonts w:ascii="Times New Roman" w:hAnsi="Times New Roman" w:cs="Times New Roman"/>
          <w:sz w:val="24"/>
          <w:szCs w:val="24"/>
        </w:rPr>
        <w:t xml:space="preserve">ЗАО «Компания ДОРИС» г. </w:t>
      </w:r>
      <w:proofErr w:type="gramStart"/>
      <w:r w:rsidR="00570AF0" w:rsidRPr="00E755E0">
        <w:rPr>
          <w:rFonts w:ascii="Times New Roman" w:hAnsi="Times New Roman" w:cs="Times New Roman"/>
          <w:sz w:val="24"/>
          <w:szCs w:val="24"/>
        </w:rPr>
        <w:t>Волгограда  проведено</w:t>
      </w:r>
      <w:proofErr w:type="gramEnd"/>
      <w:r w:rsidR="00570AF0" w:rsidRPr="00E755E0">
        <w:rPr>
          <w:rFonts w:ascii="Times New Roman" w:hAnsi="Times New Roman" w:cs="Times New Roman"/>
          <w:sz w:val="24"/>
          <w:szCs w:val="24"/>
        </w:rPr>
        <w:t xml:space="preserve"> освидетельствование моста через р. </w:t>
      </w:r>
      <w:proofErr w:type="spellStart"/>
      <w:r w:rsidR="00570AF0" w:rsidRPr="00E755E0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="00570AF0" w:rsidRPr="00E755E0">
        <w:rPr>
          <w:rFonts w:ascii="Times New Roman" w:hAnsi="Times New Roman" w:cs="Times New Roman"/>
          <w:sz w:val="24"/>
          <w:szCs w:val="24"/>
        </w:rPr>
        <w:t xml:space="preserve">, в результате которого вынесено Заключение, что фактическая грузоподъемность моста составляет 12 т.  </w:t>
      </w:r>
      <w:r w:rsidR="00D55861" w:rsidRPr="00E755E0">
        <w:rPr>
          <w:rFonts w:ascii="Times New Roman" w:hAnsi="Times New Roman" w:cs="Times New Roman"/>
          <w:sz w:val="24"/>
          <w:szCs w:val="24"/>
        </w:rPr>
        <w:t>П</w:t>
      </w:r>
      <w:r w:rsidR="00EA0054" w:rsidRPr="00E755E0">
        <w:rPr>
          <w:rFonts w:ascii="Times New Roman" w:hAnsi="Times New Roman" w:cs="Times New Roman"/>
          <w:sz w:val="24"/>
          <w:szCs w:val="24"/>
        </w:rPr>
        <w:t xml:space="preserve">роводится постоянный мониторинг за состоянием </w:t>
      </w:r>
      <w:proofErr w:type="spellStart"/>
      <w:r w:rsidR="00EA0054" w:rsidRPr="00E755E0">
        <w:rPr>
          <w:rFonts w:ascii="Times New Roman" w:hAnsi="Times New Roman" w:cs="Times New Roman"/>
          <w:sz w:val="24"/>
          <w:szCs w:val="24"/>
        </w:rPr>
        <w:t>подмостового</w:t>
      </w:r>
      <w:proofErr w:type="spellEnd"/>
      <w:r w:rsidR="00BD39F7" w:rsidRPr="00E755E0">
        <w:rPr>
          <w:rFonts w:ascii="Times New Roman" w:hAnsi="Times New Roman" w:cs="Times New Roman"/>
          <w:sz w:val="24"/>
          <w:szCs w:val="24"/>
        </w:rPr>
        <w:t xml:space="preserve"> </w:t>
      </w:r>
      <w:r w:rsidR="00EA0054" w:rsidRPr="00E755E0">
        <w:rPr>
          <w:rFonts w:ascii="Times New Roman" w:hAnsi="Times New Roman" w:cs="Times New Roman"/>
          <w:sz w:val="24"/>
          <w:szCs w:val="24"/>
        </w:rPr>
        <w:t xml:space="preserve">русла и высотным положением опор, особенно </w:t>
      </w:r>
      <w:r w:rsidR="0054053C" w:rsidRPr="00E755E0">
        <w:rPr>
          <w:rFonts w:ascii="Times New Roman" w:hAnsi="Times New Roman" w:cs="Times New Roman"/>
          <w:sz w:val="24"/>
          <w:szCs w:val="24"/>
        </w:rPr>
        <w:t>во время</w:t>
      </w:r>
      <w:r w:rsidR="00EA0054" w:rsidRPr="00E755E0">
        <w:rPr>
          <w:rFonts w:ascii="Times New Roman" w:hAnsi="Times New Roman" w:cs="Times New Roman"/>
          <w:sz w:val="24"/>
          <w:szCs w:val="24"/>
        </w:rPr>
        <w:t xml:space="preserve"> паводков.</w:t>
      </w:r>
    </w:p>
    <w:p w:rsidR="00CD0FDA" w:rsidRPr="00E755E0" w:rsidRDefault="003B4DAE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Произведен</w:t>
      </w:r>
      <w:r w:rsidR="0080163C">
        <w:rPr>
          <w:rFonts w:ascii="Times New Roman" w:hAnsi="Times New Roman" w:cs="Times New Roman"/>
          <w:sz w:val="24"/>
          <w:szCs w:val="24"/>
        </w:rPr>
        <w:t xml:space="preserve">а замена светильников на энергосберегающие в количестве 25 </w:t>
      </w:r>
      <w:proofErr w:type="spellStart"/>
      <w:proofErr w:type="gramStart"/>
      <w:r w:rsidR="0080163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80163C">
        <w:rPr>
          <w:rFonts w:ascii="Times New Roman" w:hAnsi="Times New Roman" w:cs="Times New Roman"/>
          <w:sz w:val="24"/>
          <w:szCs w:val="24"/>
        </w:rPr>
        <w:t xml:space="preserve"> </w:t>
      </w:r>
      <w:r w:rsidRPr="00E755E0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 xml:space="preserve"> Барановка и </w:t>
      </w:r>
      <w:r w:rsidR="0080163C">
        <w:rPr>
          <w:rFonts w:ascii="Times New Roman" w:hAnsi="Times New Roman" w:cs="Times New Roman"/>
          <w:sz w:val="24"/>
          <w:szCs w:val="24"/>
        </w:rPr>
        <w:t xml:space="preserve"> в 2018 </w:t>
      </w:r>
      <w:proofErr w:type="spellStart"/>
      <w:r w:rsidR="0080163C">
        <w:rPr>
          <w:rFonts w:ascii="Times New Roman" w:hAnsi="Times New Roman" w:cs="Times New Roman"/>
          <w:sz w:val="24"/>
          <w:szCs w:val="24"/>
        </w:rPr>
        <w:t>г.будут</w:t>
      </w:r>
      <w:proofErr w:type="spellEnd"/>
      <w:r w:rsidR="0080163C">
        <w:rPr>
          <w:rFonts w:ascii="Times New Roman" w:hAnsi="Times New Roman" w:cs="Times New Roman"/>
          <w:sz w:val="24"/>
          <w:szCs w:val="24"/>
        </w:rPr>
        <w:t xml:space="preserve"> заменены оставшиеся светильники в </w:t>
      </w:r>
      <w:r w:rsidRPr="00E755E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Петрунино</w:t>
      </w:r>
      <w:proofErr w:type="spellEnd"/>
      <w:r w:rsidR="008016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0163C">
        <w:rPr>
          <w:rFonts w:ascii="Times New Roman" w:hAnsi="Times New Roman" w:cs="Times New Roman"/>
          <w:sz w:val="24"/>
          <w:szCs w:val="24"/>
        </w:rPr>
        <w:t>с.Барановка</w:t>
      </w:r>
      <w:proofErr w:type="spellEnd"/>
      <w:r w:rsidR="0080163C">
        <w:rPr>
          <w:rFonts w:ascii="Times New Roman" w:hAnsi="Times New Roman" w:cs="Times New Roman"/>
          <w:sz w:val="24"/>
          <w:szCs w:val="24"/>
        </w:rPr>
        <w:t xml:space="preserve"> ,т.к. такая замена дает ощутимый экономический эффект</w:t>
      </w:r>
      <w:r w:rsidR="00704243">
        <w:rPr>
          <w:rFonts w:ascii="Times New Roman" w:hAnsi="Times New Roman" w:cs="Times New Roman"/>
          <w:sz w:val="24"/>
          <w:szCs w:val="24"/>
        </w:rPr>
        <w:t xml:space="preserve"> затраты на освещение уменьшаются с почти 700 тысяч рублей до 200 тысяч рублей</w:t>
      </w:r>
      <w:r w:rsidR="00DA590E">
        <w:rPr>
          <w:rFonts w:ascii="Times New Roman" w:hAnsi="Times New Roman" w:cs="Times New Roman"/>
          <w:sz w:val="24"/>
          <w:szCs w:val="24"/>
        </w:rPr>
        <w:t xml:space="preserve">. В дальнейшем будем проводить собственный </w:t>
      </w:r>
      <w:proofErr w:type="spellStart"/>
      <w:r w:rsidR="00DA590E">
        <w:rPr>
          <w:rFonts w:ascii="Times New Roman" w:hAnsi="Times New Roman" w:cs="Times New Roman"/>
          <w:sz w:val="24"/>
          <w:szCs w:val="24"/>
        </w:rPr>
        <w:t>элетропровод</w:t>
      </w:r>
      <w:proofErr w:type="spellEnd"/>
      <w:r w:rsidR="00DA590E">
        <w:rPr>
          <w:rFonts w:ascii="Times New Roman" w:hAnsi="Times New Roman" w:cs="Times New Roman"/>
          <w:sz w:val="24"/>
          <w:szCs w:val="24"/>
        </w:rPr>
        <w:t xml:space="preserve"> поселения и установку счетчиков электроэнергии, как уже сделано в других поселениях, для уменьшения расходов на уличное освещение и увеличения количества светильников. </w:t>
      </w:r>
    </w:p>
    <w:p w:rsidR="003B4DAE" w:rsidRPr="00E755E0" w:rsidRDefault="00CD0FD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</w:t>
      </w:r>
      <w:r w:rsidR="00DA590E">
        <w:rPr>
          <w:rFonts w:ascii="Times New Roman" w:hAnsi="Times New Roman" w:cs="Times New Roman"/>
          <w:sz w:val="24"/>
          <w:szCs w:val="24"/>
        </w:rPr>
        <w:t xml:space="preserve">  В</w:t>
      </w:r>
      <w:r w:rsidR="000B675F">
        <w:rPr>
          <w:rFonts w:ascii="Times New Roman" w:hAnsi="Times New Roman" w:cs="Times New Roman"/>
          <w:sz w:val="24"/>
          <w:szCs w:val="24"/>
        </w:rPr>
        <w:t xml:space="preserve"> </w:t>
      </w:r>
      <w:r w:rsidR="00DA590E">
        <w:rPr>
          <w:rFonts w:ascii="Times New Roman" w:hAnsi="Times New Roman" w:cs="Times New Roman"/>
          <w:sz w:val="24"/>
          <w:szCs w:val="24"/>
        </w:rPr>
        <w:t>связи с закрытием площадки для хранения</w:t>
      </w:r>
      <w:r w:rsidR="0080163C">
        <w:rPr>
          <w:rFonts w:ascii="Times New Roman" w:hAnsi="Times New Roman" w:cs="Times New Roman"/>
          <w:sz w:val="24"/>
          <w:szCs w:val="24"/>
        </w:rPr>
        <w:t xml:space="preserve"> ТБО на территории поселения</w:t>
      </w:r>
      <w:r w:rsidR="00E823C8">
        <w:rPr>
          <w:rFonts w:ascii="Times New Roman" w:hAnsi="Times New Roman" w:cs="Times New Roman"/>
          <w:sz w:val="24"/>
          <w:szCs w:val="24"/>
        </w:rPr>
        <w:t xml:space="preserve"> и зачистки площадки благодаря</w:t>
      </w:r>
      <w:r w:rsidR="00DA590E">
        <w:rPr>
          <w:rFonts w:ascii="Times New Roman" w:hAnsi="Times New Roman" w:cs="Times New Roman"/>
          <w:sz w:val="24"/>
          <w:szCs w:val="24"/>
        </w:rPr>
        <w:t xml:space="preserve"> помощи </w:t>
      </w:r>
      <w:proofErr w:type="gramStart"/>
      <w:r w:rsidR="00DA590E">
        <w:rPr>
          <w:rFonts w:ascii="Times New Roman" w:hAnsi="Times New Roman" w:cs="Times New Roman"/>
          <w:sz w:val="24"/>
          <w:szCs w:val="24"/>
        </w:rPr>
        <w:t>оказанной  Главой</w:t>
      </w:r>
      <w:proofErr w:type="gramEnd"/>
      <w:r w:rsidR="00E82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3C8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E823C8">
        <w:rPr>
          <w:rFonts w:ascii="Times New Roman" w:hAnsi="Times New Roman" w:cs="Times New Roman"/>
          <w:sz w:val="24"/>
          <w:szCs w:val="24"/>
        </w:rPr>
        <w:t xml:space="preserve"> муниципального района продолжилась работа по о</w:t>
      </w:r>
      <w:r w:rsidR="003B4DAE" w:rsidRPr="00E755E0">
        <w:rPr>
          <w:rFonts w:ascii="Times New Roman" w:hAnsi="Times New Roman" w:cs="Times New Roman"/>
          <w:sz w:val="24"/>
          <w:szCs w:val="24"/>
        </w:rPr>
        <w:t>рганизован</w:t>
      </w:r>
      <w:r w:rsidR="00E823C8">
        <w:rPr>
          <w:rFonts w:ascii="Times New Roman" w:hAnsi="Times New Roman" w:cs="Times New Roman"/>
          <w:sz w:val="24"/>
          <w:szCs w:val="24"/>
        </w:rPr>
        <w:t>ному</w:t>
      </w:r>
      <w:r w:rsidR="003B4DAE" w:rsidRPr="00E755E0">
        <w:rPr>
          <w:rFonts w:ascii="Times New Roman" w:hAnsi="Times New Roman" w:cs="Times New Roman"/>
          <w:sz w:val="24"/>
          <w:szCs w:val="24"/>
        </w:rPr>
        <w:t xml:space="preserve"> вывоз</w:t>
      </w:r>
      <w:r w:rsidR="00E823C8">
        <w:rPr>
          <w:rFonts w:ascii="Times New Roman" w:hAnsi="Times New Roman" w:cs="Times New Roman"/>
          <w:sz w:val="24"/>
          <w:szCs w:val="24"/>
        </w:rPr>
        <w:t>у</w:t>
      </w:r>
      <w:r w:rsidR="003B4DAE" w:rsidRPr="00E755E0">
        <w:rPr>
          <w:rFonts w:ascii="Times New Roman" w:hAnsi="Times New Roman" w:cs="Times New Roman"/>
          <w:sz w:val="24"/>
          <w:szCs w:val="24"/>
        </w:rPr>
        <w:t xml:space="preserve"> ТБО.</w:t>
      </w:r>
      <w:r w:rsidR="00E823C8">
        <w:rPr>
          <w:rFonts w:ascii="Times New Roman" w:hAnsi="Times New Roman" w:cs="Times New Roman"/>
          <w:sz w:val="24"/>
          <w:szCs w:val="24"/>
        </w:rPr>
        <w:t xml:space="preserve"> Большая часть населения</w:t>
      </w:r>
      <w:r w:rsidR="004B14EF">
        <w:rPr>
          <w:rFonts w:ascii="Times New Roman" w:hAnsi="Times New Roman" w:cs="Times New Roman"/>
          <w:sz w:val="24"/>
          <w:szCs w:val="24"/>
        </w:rPr>
        <w:t xml:space="preserve"> согласно принятым Правилам благоустройства </w:t>
      </w:r>
      <w:proofErr w:type="gramStart"/>
      <w:r w:rsidR="004B14E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823C8">
        <w:rPr>
          <w:rFonts w:ascii="Times New Roman" w:hAnsi="Times New Roman" w:cs="Times New Roman"/>
          <w:sz w:val="24"/>
          <w:szCs w:val="24"/>
        </w:rPr>
        <w:t xml:space="preserve"> заключила</w:t>
      </w:r>
      <w:proofErr w:type="gramEnd"/>
      <w:r w:rsidR="00E823C8">
        <w:rPr>
          <w:rFonts w:ascii="Times New Roman" w:hAnsi="Times New Roman" w:cs="Times New Roman"/>
          <w:sz w:val="24"/>
          <w:szCs w:val="24"/>
        </w:rPr>
        <w:t xml:space="preserve"> договора на вывоз ТБО, призываю не заключивших договор на вывоз ТБО</w:t>
      </w:r>
      <w:r w:rsidR="00BD6445" w:rsidRPr="00E755E0">
        <w:rPr>
          <w:rFonts w:ascii="Times New Roman" w:hAnsi="Times New Roman" w:cs="Times New Roman"/>
          <w:sz w:val="24"/>
          <w:szCs w:val="24"/>
        </w:rPr>
        <w:t xml:space="preserve"> </w:t>
      </w:r>
      <w:r w:rsidR="00E823C8">
        <w:rPr>
          <w:rFonts w:ascii="Times New Roman" w:hAnsi="Times New Roman" w:cs="Times New Roman"/>
          <w:sz w:val="24"/>
          <w:szCs w:val="24"/>
        </w:rPr>
        <w:t>заключить его с Петров-</w:t>
      </w:r>
      <w:proofErr w:type="spellStart"/>
      <w:r w:rsidR="00E823C8">
        <w:rPr>
          <w:rFonts w:ascii="Times New Roman" w:hAnsi="Times New Roman" w:cs="Times New Roman"/>
          <w:sz w:val="24"/>
          <w:szCs w:val="24"/>
        </w:rPr>
        <w:t>вальским</w:t>
      </w:r>
      <w:proofErr w:type="spellEnd"/>
      <w:r w:rsidR="00E823C8">
        <w:rPr>
          <w:rFonts w:ascii="Times New Roman" w:hAnsi="Times New Roman" w:cs="Times New Roman"/>
          <w:sz w:val="24"/>
          <w:szCs w:val="24"/>
        </w:rPr>
        <w:t xml:space="preserve"> Благоустройством</w:t>
      </w:r>
      <w:r w:rsidR="004B14EF">
        <w:rPr>
          <w:rFonts w:ascii="Times New Roman" w:hAnsi="Times New Roman" w:cs="Times New Roman"/>
          <w:sz w:val="24"/>
          <w:szCs w:val="24"/>
        </w:rPr>
        <w:t>, через администрацию поселения, и не опускаться до того чтобы прячась выбрасывать мусор соседям или организовывать по поселению не санкционированные свалки</w:t>
      </w:r>
      <w:r w:rsidR="00BD6445" w:rsidRPr="00E755E0">
        <w:rPr>
          <w:rFonts w:ascii="Times New Roman" w:hAnsi="Times New Roman" w:cs="Times New Roman"/>
          <w:sz w:val="24"/>
          <w:szCs w:val="24"/>
        </w:rPr>
        <w:t>.</w:t>
      </w:r>
    </w:p>
    <w:p w:rsidR="00CC62A9" w:rsidRDefault="004B14EF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0898" w:rsidRPr="00E755E0">
        <w:rPr>
          <w:rFonts w:ascii="Times New Roman" w:hAnsi="Times New Roman" w:cs="Times New Roman"/>
          <w:sz w:val="24"/>
          <w:szCs w:val="24"/>
        </w:rPr>
        <w:t xml:space="preserve"> Обращаюсь ко всем жителям по наведению порядка на прилегающих к домовладениям территориях, со</w:t>
      </w:r>
      <w:r w:rsidR="00020840" w:rsidRPr="00E755E0">
        <w:rPr>
          <w:rFonts w:ascii="Times New Roman" w:hAnsi="Times New Roman" w:cs="Times New Roman"/>
          <w:sz w:val="24"/>
          <w:szCs w:val="24"/>
        </w:rPr>
        <w:t>блюдать правила благоустройства, ответственно относиться к проведению</w:t>
      </w:r>
      <w:r w:rsidR="00E823C8">
        <w:rPr>
          <w:rFonts w:ascii="Times New Roman" w:hAnsi="Times New Roman" w:cs="Times New Roman"/>
          <w:sz w:val="24"/>
          <w:szCs w:val="24"/>
        </w:rPr>
        <w:t xml:space="preserve"> субботников</w:t>
      </w:r>
      <w:r w:rsidR="00990898" w:rsidRPr="00E755E0">
        <w:rPr>
          <w:rFonts w:ascii="Times New Roman" w:hAnsi="Times New Roman" w:cs="Times New Roman"/>
          <w:sz w:val="24"/>
          <w:szCs w:val="24"/>
        </w:rPr>
        <w:t xml:space="preserve"> по благоустройству, озеленению и улучшению санитарно</w:t>
      </w:r>
      <w:r w:rsidR="00020840" w:rsidRPr="00E755E0">
        <w:rPr>
          <w:rFonts w:ascii="Times New Roman" w:hAnsi="Times New Roman" w:cs="Times New Roman"/>
          <w:sz w:val="24"/>
          <w:szCs w:val="24"/>
        </w:rPr>
        <w:t>го состояния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и мест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захоронения </w:t>
      </w:r>
      <w:r w:rsidR="00990898" w:rsidRPr="00E755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038F" w:rsidRPr="00E755E0">
        <w:rPr>
          <w:rFonts w:ascii="Times New Roman" w:hAnsi="Times New Roman" w:cs="Times New Roman"/>
          <w:sz w:val="24"/>
          <w:szCs w:val="24"/>
        </w:rPr>
        <w:t xml:space="preserve"> </w:t>
      </w:r>
      <w:r w:rsidR="0000397C">
        <w:rPr>
          <w:rFonts w:ascii="Times New Roman" w:hAnsi="Times New Roman" w:cs="Times New Roman"/>
          <w:sz w:val="24"/>
          <w:szCs w:val="24"/>
        </w:rPr>
        <w:t xml:space="preserve">Только совместными усилиями администрации поселения, депутатов сельского Совета и жителей сел </w:t>
      </w:r>
      <w:proofErr w:type="spellStart"/>
      <w:proofErr w:type="gramStart"/>
      <w:r w:rsidR="0000397C">
        <w:rPr>
          <w:rFonts w:ascii="Times New Roman" w:hAnsi="Times New Roman" w:cs="Times New Roman"/>
          <w:sz w:val="24"/>
          <w:szCs w:val="24"/>
        </w:rPr>
        <w:t>Петрунино</w:t>
      </w:r>
      <w:proofErr w:type="spellEnd"/>
      <w:proofErr w:type="gramEnd"/>
      <w:r w:rsidR="0000397C">
        <w:rPr>
          <w:rFonts w:ascii="Times New Roman" w:hAnsi="Times New Roman" w:cs="Times New Roman"/>
          <w:sz w:val="24"/>
          <w:szCs w:val="24"/>
        </w:rPr>
        <w:t xml:space="preserve"> и Барановка мы сможем улучшить условия жизни в нашем поселении.</w:t>
      </w:r>
    </w:p>
    <w:p w:rsidR="0000397C" w:rsidRDefault="0000397C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завершение отчета администрации поселения о проделанной работе хочу призвать жителей поселения старше 18 лет использовать своё конституционное право и гражданский долг прийти на избирательные участки и выбрать своего Президента, а также выразить своё отношение к переводу часов в </w:t>
      </w:r>
      <w:r w:rsidR="00FA40A5"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proofErr w:type="gramStart"/>
      <w:r w:rsidR="00FA40A5">
        <w:rPr>
          <w:rFonts w:ascii="Times New Roman" w:hAnsi="Times New Roman" w:cs="Times New Roman"/>
          <w:sz w:val="24"/>
          <w:szCs w:val="24"/>
        </w:rPr>
        <w:t>области,  от</w:t>
      </w:r>
      <w:proofErr w:type="gramEnd"/>
      <w:r w:rsidR="00FA40A5">
        <w:rPr>
          <w:rFonts w:ascii="Times New Roman" w:hAnsi="Times New Roman" w:cs="Times New Roman"/>
          <w:sz w:val="24"/>
          <w:szCs w:val="24"/>
        </w:rPr>
        <w:t xml:space="preserve"> голоса каждого из нас  зависит по какому времени и с каким Президентом нам жить ближайшие 6 лет.</w:t>
      </w:r>
    </w:p>
    <w:p w:rsidR="004B14EF" w:rsidRPr="00E755E0" w:rsidRDefault="004B14EF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</w:t>
      </w:r>
      <w:r w:rsidR="000B675F">
        <w:rPr>
          <w:rFonts w:ascii="Times New Roman" w:hAnsi="Times New Roman" w:cs="Times New Roman"/>
          <w:sz w:val="24"/>
          <w:szCs w:val="24"/>
        </w:rPr>
        <w:t xml:space="preserve">.  Надеюсь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75F">
        <w:rPr>
          <w:rFonts w:ascii="Times New Roman" w:hAnsi="Times New Roman" w:cs="Times New Roman"/>
          <w:sz w:val="24"/>
          <w:szCs w:val="24"/>
        </w:rPr>
        <w:t xml:space="preserve"> на понимание и сотрудничество. </w:t>
      </w:r>
    </w:p>
    <w:p w:rsidR="00F8485F" w:rsidRPr="00E755E0" w:rsidRDefault="00F8485F" w:rsidP="00D81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4D4" w:rsidRPr="00E755E0" w:rsidRDefault="002C74D4" w:rsidP="00EA6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74D4" w:rsidRPr="00E755E0" w:rsidSect="002E7253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C2394"/>
    <w:multiLevelType w:val="hybridMultilevel"/>
    <w:tmpl w:val="2BB2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200A"/>
    <w:rsid w:val="0000397C"/>
    <w:rsid w:val="000111E3"/>
    <w:rsid w:val="00020840"/>
    <w:rsid w:val="0002337B"/>
    <w:rsid w:val="0003018A"/>
    <w:rsid w:val="00080825"/>
    <w:rsid w:val="000A02ED"/>
    <w:rsid w:val="000A3FC0"/>
    <w:rsid w:val="000B675F"/>
    <w:rsid w:val="000D0A68"/>
    <w:rsid w:val="0011782F"/>
    <w:rsid w:val="0012184C"/>
    <w:rsid w:val="0016083A"/>
    <w:rsid w:val="00177F9B"/>
    <w:rsid w:val="001A08BE"/>
    <w:rsid w:val="001A763A"/>
    <w:rsid w:val="001A767C"/>
    <w:rsid w:val="001C33AD"/>
    <w:rsid w:val="001C6974"/>
    <w:rsid w:val="001F4FFD"/>
    <w:rsid w:val="0021038F"/>
    <w:rsid w:val="00212259"/>
    <w:rsid w:val="00214D47"/>
    <w:rsid w:val="00225346"/>
    <w:rsid w:val="00230534"/>
    <w:rsid w:val="00254B54"/>
    <w:rsid w:val="00271FE4"/>
    <w:rsid w:val="002740DF"/>
    <w:rsid w:val="002A6F2D"/>
    <w:rsid w:val="002B58C1"/>
    <w:rsid w:val="002C74D4"/>
    <w:rsid w:val="002E7253"/>
    <w:rsid w:val="00304F4D"/>
    <w:rsid w:val="003173DD"/>
    <w:rsid w:val="00324C63"/>
    <w:rsid w:val="00351B32"/>
    <w:rsid w:val="0035223E"/>
    <w:rsid w:val="003B05D8"/>
    <w:rsid w:val="003B4DAE"/>
    <w:rsid w:val="003E6410"/>
    <w:rsid w:val="003F58C6"/>
    <w:rsid w:val="00446DCB"/>
    <w:rsid w:val="00452976"/>
    <w:rsid w:val="0047603A"/>
    <w:rsid w:val="0049524D"/>
    <w:rsid w:val="004B14EF"/>
    <w:rsid w:val="004D0050"/>
    <w:rsid w:val="005049F9"/>
    <w:rsid w:val="0051146A"/>
    <w:rsid w:val="0054053C"/>
    <w:rsid w:val="00543FBF"/>
    <w:rsid w:val="00570AF0"/>
    <w:rsid w:val="00585BAF"/>
    <w:rsid w:val="005B1758"/>
    <w:rsid w:val="005B1A0C"/>
    <w:rsid w:val="005B1F43"/>
    <w:rsid w:val="005E6FB0"/>
    <w:rsid w:val="00602559"/>
    <w:rsid w:val="0065798F"/>
    <w:rsid w:val="006759D8"/>
    <w:rsid w:val="00692BD5"/>
    <w:rsid w:val="006951B5"/>
    <w:rsid w:val="006C1E90"/>
    <w:rsid w:val="006D78DB"/>
    <w:rsid w:val="006E7E21"/>
    <w:rsid w:val="006F5731"/>
    <w:rsid w:val="00704243"/>
    <w:rsid w:val="00712D07"/>
    <w:rsid w:val="007259C6"/>
    <w:rsid w:val="00742379"/>
    <w:rsid w:val="00745FFE"/>
    <w:rsid w:val="0074670A"/>
    <w:rsid w:val="00746FEE"/>
    <w:rsid w:val="007B37B8"/>
    <w:rsid w:val="007D4665"/>
    <w:rsid w:val="007D7C95"/>
    <w:rsid w:val="007E649B"/>
    <w:rsid w:val="0080163C"/>
    <w:rsid w:val="00806544"/>
    <w:rsid w:val="008074F4"/>
    <w:rsid w:val="00807B40"/>
    <w:rsid w:val="0084136C"/>
    <w:rsid w:val="008512BF"/>
    <w:rsid w:val="00863648"/>
    <w:rsid w:val="00895232"/>
    <w:rsid w:val="008D05B6"/>
    <w:rsid w:val="008E4FBB"/>
    <w:rsid w:val="008F194A"/>
    <w:rsid w:val="00900846"/>
    <w:rsid w:val="00927942"/>
    <w:rsid w:val="00953603"/>
    <w:rsid w:val="0098193B"/>
    <w:rsid w:val="00990898"/>
    <w:rsid w:val="00996482"/>
    <w:rsid w:val="009B7105"/>
    <w:rsid w:val="009C0CC8"/>
    <w:rsid w:val="009C21C1"/>
    <w:rsid w:val="009E43C0"/>
    <w:rsid w:val="009F7F99"/>
    <w:rsid w:val="00A0080B"/>
    <w:rsid w:val="00A26453"/>
    <w:rsid w:val="00A325DF"/>
    <w:rsid w:val="00A40A15"/>
    <w:rsid w:val="00A821B5"/>
    <w:rsid w:val="00A83E2D"/>
    <w:rsid w:val="00A844B1"/>
    <w:rsid w:val="00AA287F"/>
    <w:rsid w:val="00AA6D0D"/>
    <w:rsid w:val="00AB0B9D"/>
    <w:rsid w:val="00AB5B3C"/>
    <w:rsid w:val="00AB603B"/>
    <w:rsid w:val="00AD5993"/>
    <w:rsid w:val="00B07666"/>
    <w:rsid w:val="00B40004"/>
    <w:rsid w:val="00B40A8D"/>
    <w:rsid w:val="00B5238F"/>
    <w:rsid w:val="00B6251C"/>
    <w:rsid w:val="00B70632"/>
    <w:rsid w:val="00B74202"/>
    <w:rsid w:val="00BC6D30"/>
    <w:rsid w:val="00BD39F7"/>
    <w:rsid w:val="00BD6445"/>
    <w:rsid w:val="00BE394E"/>
    <w:rsid w:val="00C31CD1"/>
    <w:rsid w:val="00C36505"/>
    <w:rsid w:val="00C4260B"/>
    <w:rsid w:val="00C82B8B"/>
    <w:rsid w:val="00C82D2F"/>
    <w:rsid w:val="00CB04AD"/>
    <w:rsid w:val="00CC62A9"/>
    <w:rsid w:val="00CD0FDA"/>
    <w:rsid w:val="00CD5C51"/>
    <w:rsid w:val="00CE5E5D"/>
    <w:rsid w:val="00D04FBC"/>
    <w:rsid w:val="00D23115"/>
    <w:rsid w:val="00D373B3"/>
    <w:rsid w:val="00D55861"/>
    <w:rsid w:val="00D55FE8"/>
    <w:rsid w:val="00D814A5"/>
    <w:rsid w:val="00DA590E"/>
    <w:rsid w:val="00DC2FD6"/>
    <w:rsid w:val="00DE4BE4"/>
    <w:rsid w:val="00E0151F"/>
    <w:rsid w:val="00E036A2"/>
    <w:rsid w:val="00E13A0B"/>
    <w:rsid w:val="00E22E28"/>
    <w:rsid w:val="00E61065"/>
    <w:rsid w:val="00E6200A"/>
    <w:rsid w:val="00E72817"/>
    <w:rsid w:val="00E755E0"/>
    <w:rsid w:val="00E823C8"/>
    <w:rsid w:val="00EA0054"/>
    <w:rsid w:val="00EA2FB5"/>
    <w:rsid w:val="00EA65AC"/>
    <w:rsid w:val="00EC60D9"/>
    <w:rsid w:val="00EE174A"/>
    <w:rsid w:val="00EE3295"/>
    <w:rsid w:val="00F12CD3"/>
    <w:rsid w:val="00F549BD"/>
    <w:rsid w:val="00F55AB6"/>
    <w:rsid w:val="00F8485F"/>
    <w:rsid w:val="00F911DB"/>
    <w:rsid w:val="00FA40A5"/>
    <w:rsid w:val="00FA55D1"/>
    <w:rsid w:val="00FE241A"/>
    <w:rsid w:val="00FE2B83"/>
    <w:rsid w:val="00FE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36E7E-3E00-4C52-8D5C-B0704A15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2265-13F9-4057-B5A7-1E45027A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cp:lastPrinted>2017-03-28T05:31:00Z</cp:lastPrinted>
  <dcterms:created xsi:type="dcterms:W3CDTF">2018-01-24T10:38:00Z</dcterms:created>
  <dcterms:modified xsi:type="dcterms:W3CDTF">2018-02-07T11:26:00Z</dcterms:modified>
</cp:coreProperties>
</file>